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E570B" w14:textId="7A28B865" w:rsidR="004328F0" w:rsidRDefault="004328F0">
      <w:pPr>
        <w:autoSpaceDE w:val="0"/>
        <w:autoSpaceDN w:val="0"/>
        <w:adjustRightInd w:val="0"/>
        <w:rPr>
          <w:rFonts w:ascii="ArialMT" w:hAnsi="ArialMT" w:cs="ArialMT"/>
          <w:color w:val="000081"/>
          <w:sz w:val="22"/>
          <w:szCs w:val="22"/>
        </w:rPr>
      </w:pPr>
      <w:r>
        <w:rPr>
          <w:rFonts w:ascii="ArialMT" w:hAnsi="ArialMT" w:cs="ArialMT"/>
          <w:color w:val="000081"/>
          <w:sz w:val="22"/>
          <w:szCs w:val="22"/>
        </w:rPr>
        <w:t>GCVA Juniors PLAYER CONTRACT 201</w:t>
      </w:r>
      <w:r w:rsidR="00BF7FF7">
        <w:rPr>
          <w:rFonts w:ascii="ArialMT" w:hAnsi="ArialMT" w:cs="ArialMT"/>
          <w:color w:val="000081"/>
          <w:sz w:val="22"/>
          <w:szCs w:val="22"/>
        </w:rPr>
        <w:t>8</w:t>
      </w:r>
      <w:r>
        <w:rPr>
          <w:rFonts w:ascii="ArialMT" w:hAnsi="ArialMT" w:cs="ArialMT"/>
          <w:color w:val="000081"/>
          <w:sz w:val="22"/>
          <w:szCs w:val="22"/>
        </w:rPr>
        <w:t>- 201</w:t>
      </w:r>
      <w:r w:rsidR="00BF7FF7">
        <w:rPr>
          <w:rFonts w:ascii="ArialMT" w:hAnsi="ArialMT" w:cs="ArialMT"/>
          <w:color w:val="000081"/>
          <w:sz w:val="22"/>
          <w:szCs w:val="22"/>
        </w:rPr>
        <w:t>9</w:t>
      </w:r>
    </w:p>
    <w:p w14:paraId="2CDE3297" w14:textId="77777777" w:rsidR="004328F0" w:rsidRDefault="004328F0">
      <w:pPr>
        <w:autoSpaceDE w:val="0"/>
        <w:autoSpaceDN w:val="0"/>
        <w:adjustRightInd w:val="0"/>
        <w:rPr>
          <w:rFonts w:ascii="Arial-BoldMT" w:hAnsi="Arial-BoldMT" w:cs="Arial-BoldMT"/>
          <w:b/>
          <w:bCs/>
          <w:color w:val="333333"/>
          <w:sz w:val="22"/>
          <w:szCs w:val="22"/>
        </w:rPr>
      </w:pPr>
    </w:p>
    <w:p w14:paraId="63478C6A" w14:textId="77777777" w:rsidR="004328F0" w:rsidRDefault="004328F0">
      <w:pPr>
        <w:autoSpaceDE w:val="0"/>
        <w:autoSpaceDN w:val="0"/>
        <w:adjustRightInd w:val="0"/>
        <w:rPr>
          <w:rFonts w:ascii="Arial-BoldMT" w:hAnsi="Arial-BoldMT" w:cs="Arial-BoldMT"/>
          <w:b/>
          <w:bCs/>
          <w:color w:val="333333"/>
          <w:sz w:val="22"/>
          <w:szCs w:val="22"/>
        </w:rPr>
      </w:pPr>
      <w:r>
        <w:rPr>
          <w:rFonts w:ascii="Arial-BoldMT" w:hAnsi="Arial-BoldMT" w:cs="Arial-BoldMT"/>
          <w:b/>
          <w:bCs/>
          <w:color w:val="333333"/>
          <w:sz w:val="22"/>
          <w:szCs w:val="22"/>
        </w:rPr>
        <w:t>Participation Agreement</w:t>
      </w:r>
    </w:p>
    <w:p w14:paraId="4AE2BC3D" w14:textId="77777777" w:rsidR="004328F0" w:rsidRDefault="004328F0">
      <w:pPr>
        <w:autoSpaceDE w:val="0"/>
        <w:autoSpaceDN w:val="0"/>
        <w:adjustRightInd w:val="0"/>
        <w:rPr>
          <w:rFonts w:ascii="ArialMT" w:hAnsi="ArialMT" w:cs="ArialMT"/>
          <w:color w:val="333333"/>
          <w:sz w:val="22"/>
          <w:szCs w:val="22"/>
        </w:rPr>
      </w:pPr>
    </w:p>
    <w:p w14:paraId="775C420E" w14:textId="77777777" w:rsidR="004328F0" w:rsidRDefault="004328F0">
      <w:pPr>
        <w:autoSpaceDE w:val="0"/>
        <w:autoSpaceDN w:val="0"/>
        <w:adjustRightInd w:val="0"/>
        <w:rPr>
          <w:rFonts w:ascii="ArialMT" w:hAnsi="ArialMT" w:cs="ArialMT"/>
          <w:color w:val="333333"/>
          <w:sz w:val="22"/>
          <w:szCs w:val="22"/>
        </w:rPr>
      </w:pPr>
      <w:r>
        <w:rPr>
          <w:rFonts w:ascii="ArialMT" w:hAnsi="ArialMT" w:cs="ArialMT"/>
          <w:color w:val="333333"/>
          <w:sz w:val="22"/>
          <w:szCs w:val="22"/>
        </w:rPr>
        <w:t>We the parents/guardians of _____________________________have read the enclosed information</w:t>
      </w:r>
    </w:p>
    <w:p w14:paraId="295F0162" w14:textId="77777777" w:rsidR="004328F0" w:rsidRDefault="004328F0">
      <w:pPr>
        <w:autoSpaceDE w:val="0"/>
        <w:autoSpaceDN w:val="0"/>
        <w:adjustRightInd w:val="0"/>
        <w:rPr>
          <w:rFonts w:ascii="ArialMT" w:hAnsi="ArialMT" w:cs="ArialMT"/>
          <w:color w:val="333333"/>
          <w:sz w:val="22"/>
          <w:szCs w:val="22"/>
        </w:rPr>
      </w:pPr>
    </w:p>
    <w:p w14:paraId="3CC4CE77" w14:textId="77777777" w:rsidR="004328F0" w:rsidRDefault="004328F0">
      <w:pPr>
        <w:autoSpaceDE w:val="0"/>
        <w:autoSpaceDN w:val="0"/>
        <w:adjustRightInd w:val="0"/>
        <w:rPr>
          <w:rFonts w:ascii="ArialMT" w:hAnsi="ArialMT" w:cs="ArialMT"/>
          <w:color w:val="333333"/>
          <w:sz w:val="22"/>
          <w:szCs w:val="22"/>
        </w:rPr>
      </w:pPr>
      <w:r>
        <w:rPr>
          <w:rFonts w:ascii="ArialMT" w:hAnsi="ArialMT" w:cs="ArialMT"/>
          <w:color w:val="333333"/>
          <w:sz w:val="22"/>
          <w:szCs w:val="22"/>
        </w:rPr>
        <w:t>concerning the policies of GULF COAST JUNIORS Volleyball Club. We agree, that having been selected to a</w:t>
      </w:r>
    </w:p>
    <w:p w14:paraId="6531781B" w14:textId="77777777" w:rsidR="004328F0" w:rsidRDefault="004328F0">
      <w:pPr>
        <w:autoSpaceDE w:val="0"/>
        <w:autoSpaceDN w:val="0"/>
        <w:adjustRightInd w:val="0"/>
        <w:rPr>
          <w:rFonts w:ascii="ArialMT" w:hAnsi="ArialMT" w:cs="ArialMT"/>
          <w:color w:val="333333"/>
          <w:sz w:val="22"/>
          <w:szCs w:val="22"/>
        </w:rPr>
      </w:pPr>
    </w:p>
    <w:p w14:paraId="35D98B96" w14:textId="35252484" w:rsidR="004328F0" w:rsidRDefault="004328F0">
      <w:pPr>
        <w:autoSpaceDE w:val="0"/>
        <w:autoSpaceDN w:val="0"/>
        <w:adjustRightInd w:val="0"/>
        <w:rPr>
          <w:rFonts w:ascii="ArialMT" w:hAnsi="ArialMT" w:cs="ArialMT"/>
          <w:color w:val="333333"/>
          <w:sz w:val="22"/>
          <w:szCs w:val="22"/>
        </w:rPr>
      </w:pPr>
      <w:proofErr w:type="gramStart"/>
      <w:r>
        <w:rPr>
          <w:rFonts w:ascii="ArialMT" w:hAnsi="ArialMT" w:cs="ArialMT"/>
          <w:color w:val="333333"/>
          <w:sz w:val="22"/>
          <w:szCs w:val="22"/>
        </w:rPr>
        <w:t>team</w:t>
      </w:r>
      <w:proofErr w:type="gramEnd"/>
      <w:r>
        <w:rPr>
          <w:rFonts w:ascii="ArialMT" w:hAnsi="ArialMT" w:cs="ArialMT"/>
          <w:color w:val="333333"/>
          <w:sz w:val="22"/>
          <w:szCs w:val="22"/>
        </w:rPr>
        <w:t xml:space="preserve">, to let </w:t>
      </w:r>
      <w:r w:rsidR="001C79EF">
        <w:rPr>
          <w:rFonts w:ascii="ArialMT" w:hAnsi="ArialMT" w:cs="ArialMT"/>
          <w:color w:val="333333"/>
          <w:sz w:val="22"/>
          <w:szCs w:val="22"/>
        </w:rPr>
        <w:t xml:space="preserve">the player </w:t>
      </w:r>
      <w:r>
        <w:rPr>
          <w:rFonts w:ascii="ArialMT" w:hAnsi="ArialMT" w:cs="ArialMT"/>
          <w:color w:val="333333"/>
          <w:sz w:val="22"/>
          <w:szCs w:val="22"/>
        </w:rPr>
        <w:t xml:space="preserve">join </w:t>
      </w:r>
      <w:r w:rsidR="00686A88">
        <w:rPr>
          <w:rFonts w:ascii="ArialMT" w:hAnsi="ArialMT" w:cs="ArialMT"/>
          <w:color w:val="333333"/>
          <w:sz w:val="22"/>
          <w:szCs w:val="22"/>
        </w:rPr>
        <w:t>GCVA</w:t>
      </w:r>
      <w:r>
        <w:rPr>
          <w:rFonts w:ascii="ArialMT" w:hAnsi="ArialMT" w:cs="ArialMT"/>
          <w:color w:val="333333"/>
          <w:sz w:val="22"/>
          <w:szCs w:val="22"/>
        </w:rPr>
        <w:t xml:space="preserve"> J</w:t>
      </w:r>
      <w:r w:rsidR="00686A88">
        <w:rPr>
          <w:rFonts w:ascii="ArialMT" w:hAnsi="ArialMT" w:cs="ArialMT"/>
          <w:color w:val="333333"/>
          <w:sz w:val="22"/>
          <w:szCs w:val="22"/>
        </w:rPr>
        <w:t>uniors Volleyball Club</w:t>
      </w:r>
    </w:p>
    <w:p w14:paraId="75CCC2EB" w14:textId="77777777" w:rsidR="004328F0" w:rsidRDefault="004328F0">
      <w:pPr>
        <w:autoSpaceDE w:val="0"/>
        <w:autoSpaceDN w:val="0"/>
        <w:adjustRightInd w:val="0"/>
        <w:rPr>
          <w:rFonts w:ascii="ArialMT" w:hAnsi="ArialMT" w:cs="ArialMT"/>
          <w:color w:val="333333"/>
          <w:sz w:val="22"/>
          <w:szCs w:val="22"/>
        </w:rPr>
      </w:pPr>
    </w:p>
    <w:p w14:paraId="4B5EB1DF" w14:textId="4CCE0FBB" w:rsidR="004328F0" w:rsidRDefault="004328F0">
      <w:pPr>
        <w:autoSpaceDE w:val="0"/>
        <w:autoSpaceDN w:val="0"/>
        <w:adjustRightInd w:val="0"/>
        <w:rPr>
          <w:rFonts w:ascii="ArialMT" w:hAnsi="ArialMT" w:cs="ArialMT"/>
          <w:color w:val="333333"/>
          <w:sz w:val="22"/>
          <w:szCs w:val="22"/>
        </w:rPr>
      </w:pPr>
      <w:r>
        <w:rPr>
          <w:rFonts w:ascii="ArialMT" w:hAnsi="ArialMT" w:cs="ArialMT"/>
          <w:color w:val="333333"/>
          <w:sz w:val="22"/>
          <w:szCs w:val="22"/>
        </w:rPr>
        <w:t>Volleyball Club for the 201</w:t>
      </w:r>
      <w:r w:rsidR="00BF7FF7">
        <w:rPr>
          <w:rFonts w:ascii="ArialMT" w:hAnsi="ArialMT" w:cs="ArialMT"/>
          <w:color w:val="333333"/>
          <w:sz w:val="22"/>
          <w:szCs w:val="22"/>
        </w:rPr>
        <w:t>8</w:t>
      </w:r>
      <w:r>
        <w:rPr>
          <w:rFonts w:ascii="ArialMT" w:hAnsi="ArialMT" w:cs="ArialMT"/>
          <w:color w:val="333333"/>
          <w:sz w:val="22"/>
          <w:szCs w:val="22"/>
        </w:rPr>
        <w:t>/1</w:t>
      </w:r>
      <w:r w:rsidR="00BF7FF7">
        <w:rPr>
          <w:rFonts w:ascii="ArialMT" w:hAnsi="ArialMT" w:cs="ArialMT"/>
          <w:color w:val="333333"/>
          <w:sz w:val="22"/>
          <w:szCs w:val="22"/>
        </w:rPr>
        <w:t>9</w:t>
      </w:r>
      <w:r>
        <w:rPr>
          <w:rFonts w:ascii="ArialMT" w:hAnsi="ArialMT" w:cs="ArialMT"/>
          <w:color w:val="333333"/>
          <w:sz w:val="22"/>
          <w:szCs w:val="22"/>
        </w:rPr>
        <w:t xml:space="preserve"> </w:t>
      </w:r>
      <w:proofErr w:type="gramStart"/>
      <w:r>
        <w:rPr>
          <w:rFonts w:ascii="ArialMT" w:hAnsi="ArialMT" w:cs="ArialMT"/>
          <w:color w:val="333333"/>
          <w:sz w:val="22"/>
          <w:szCs w:val="22"/>
        </w:rPr>
        <w:t>season</w:t>
      </w:r>
      <w:proofErr w:type="gramEnd"/>
      <w:r>
        <w:rPr>
          <w:rFonts w:ascii="ArialMT" w:hAnsi="ArialMT" w:cs="ArialMT"/>
          <w:color w:val="333333"/>
          <w:sz w:val="22"/>
          <w:szCs w:val="22"/>
        </w:rPr>
        <w:t>. The player will be registering in the Girls _________ age group.</w:t>
      </w:r>
    </w:p>
    <w:p w14:paraId="0ADAA5A3" w14:textId="77777777" w:rsidR="004328F0" w:rsidRDefault="004328F0">
      <w:pPr>
        <w:autoSpaceDE w:val="0"/>
        <w:autoSpaceDN w:val="0"/>
        <w:adjustRightInd w:val="0"/>
        <w:rPr>
          <w:rFonts w:ascii="Arial-BoldMT" w:hAnsi="Arial-BoldMT" w:cs="Arial-BoldMT"/>
          <w:b/>
          <w:bCs/>
          <w:color w:val="000000"/>
        </w:rPr>
      </w:pPr>
    </w:p>
    <w:p w14:paraId="42EA050F" w14:textId="77777777" w:rsidR="001B6242" w:rsidRPr="001B6242" w:rsidRDefault="001B6242" w:rsidP="001B6242">
      <w:pPr>
        <w:autoSpaceDE w:val="0"/>
        <w:autoSpaceDN w:val="0"/>
        <w:adjustRightInd w:val="0"/>
        <w:rPr>
          <w:rFonts w:ascii="ArialMT" w:hAnsi="ArialMT" w:cs="ArialMT"/>
          <w:color w:val="E46C0A"/>
        </w:rPr>
      </w:pPr>
    </w:p>
    <w:tbl>
      <w:tblPr>
        <w:tblW w:w="1000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900"/>
        <w:gridCol w:w="1008"/>
        <w:gridCol w:w="1080"/>
        <w:gridCol w:w="810"/>
        <w:gridCol w:w="810"/>
        <w:gridCol w:w="720"/>
        <w:gridCol w:w="720"/>
        <w:gridCol w:w="720"/>
        <w:gridCol w:w="720"/>
        <w:gridCol w:w="810"/>
        <w:gridCol w:w="810"/>
        <w:gridCol w:w="900"/>
      </w:tblGrid>
      <w:tr w:rsidR="00686A88" w:rsidRPr="001B6242" w14:paraId="484CF59B" w14:textId="12A36472" w:rsidTr="00686A88">
        <w:tc>
          <w:tcPr>
            <w:tcW w:w="900" w:type="dxa"/>
            <w:tcBorders>
              <w:top w:val="single" w:sz="8" w:space="0" w:color="6D6D6D"/>
              <w:bottom w:val="single" w:sz="8" w:space="0" w:color="6D6D6D"/>
            </w:tcBorders>
            <w:vAlign w:val="center"/>
          </w:tcPr>
          <w:p w14:paraId="378721C0" w14:textId="77777777" w:rsidR="00686A88" w:rsidRDefault="00686A88" w:rsidP="0093078F">
            <w:pPr>
              <w:autoSpaceDE w:val="0"/>
              <w:autoSpaceDN w:val="0"/>
              <w:adjustRightInd w:val="0"/>
              <w:jc w:val="center"/>
              <w:rPr>
                <w:rFonts w:ascii="Arial-BoldMT" w:hAnsi="Arial-BoldMT" w:cs="Arial-BoldMT"/>
                <w:b/>
                <w:bCs/>
                <w:color w:val="FF0000"/>
                <w:sz w:val="18"/>
                <w:szCs w:val="18"/>
              </w:rPr>
            </w:pPr>
          </w:p>
        </w:tc>
        <w:tc>
          <w:tcPr>
            <w:tcW w:w="9108" w:type="dxa"/>
            <w:gridSpan w:val="11"/>
            <w:tcBorders>
              <w:top w:val="single" w:sz="8" w:space="0" w:color="6D6D6D"/>
              <w:bottom w:val="single" w:sz="8" w:space="0" w:color="6D6D6D"/>
            </w:tcBorders>
            <w:vAlign w:val="center"/>
          </w:tcPr>
          <w:p w14:paraId="3B561485" w14:textId="143FFA1E" w:rsidR="00686A88" w:rsidRPr="001B6242" w:rsidRDefault="00686A88" w:rsidP="00BF7FF7">
            <w:pPr>
              <w:autoSpaceDE w:val="0"/>
              <w:autoSpaceDN w:val="0"/>
              <w:adjustRightInd w:val="0"/>
              <w:jc w:val="center"/>
              <w:rPr>
                <w:rFonts w:ascii="ArialMT" w:hAnsi="ArialMT" w:cs="ArialMT"/>
                <w:sz w:val="20"/>
                <w:szCs w:val="20"/>
              </w:rPr>
            </w:pPr>
            <w:r>
              <w:rPr>
                <w:rFonts w:ascii="Arial-BoldMT" w:hAnsi="Arial-BoldMT" w:cs="Arial-BoldMT"/>
                <w:b/>
                <w:bCs/>
                <w:color w:val="FF0000"/>
                <w:sz w:val="18"/>
                <w:szCs w:val="18"/>
              </w:rPr>
              <w:t>**Deposits are non-</w:t>
            </w:r>
            <w:proofErr w:type="gramStart"/>
            <w:r>
              <w:rPr>
                <w:rFonts w:ascii="Arial-BoldMT" w:hAnsi="Arial-BoldMT" w:cs="Arial-BoldMT"/>
                <w:b/>
                <w:bCs/>
                <w:color w:val="FF0000"/>
                <w:sz w:val="18"/>
                <w:szCs w:val="18"/>
              </w:rPr>
              <w:t>refundable</w:t>
            </w:r>
            <w:r>
              <w:rPr>
                <w:rFonts w:ascii="Arial" w:hAnsi="Arial" w:cs="Arial"/>
                <w:b/>
                <w:bCs/>
              </w:rPr>
              <w:t xml:space="preserve">  201</w:t>
            </w:r>
            <w:r w:rsidR="00BF7FF7">
              <w:rPr>
                <w:rFonts w:ascii="Arial" w:hAnsi="Arial" w:cs="Arial"/>
                <w:b/>
                <w:bCs/>
              </w:rPr>
              <w:t>8</w:t>
            </w:r>
            <w:proofErr w:type="gramEnd"/>
            <w:r>
              <w:rPr>
                <w:rFonts w:ascii="Arial" w:hAnsi="Arial" w:cs="Arial"/>
                <w:b/>
                <w:bCs/>
              </w:rPr>
              <w:t>/201</w:t>
            </w:r>
            <w:r w:rsidR="00BF7FF7">
              <w:rPr>
                <w:rFonts w:ascii="Arial" w:hAnsi="Arial" w:cs="Arial"/>
                <w:b/>
                <w:bCs/>
              </w:rPr>
              <w:t>9</w:t>
            </w:r>
            <w:r>
              <w:rPr>
                <w:rFonts w:ascii="Arial" w:hAnsi="Arial" w:cs="Arial"/>
                <w:b/>
                <w:bCs/>
              </w:rPr>
              <w:t xml:space="preserve"> </w:t>
            </w:r>
            <w:r>
              <w:rPr>
                <w:rFonts w:ascii="Arial" w:hAnsi="Arial" w:cs="Arial"/>
                <w:color w:val="E36C0A"/>
              </w:rPr>
              <w:t xml:space="preserve">CLUB FEES  </w:t>
            </w:r>
            <w:r>
              <w:rPr>
                <w:rFonts w:ascii="Arial-BoldMT" w:hAnsi="Arial-BoldMT" w:cs="Arial-BoldMT"/>
                <w:b/>
                <w:bCs/>
                <w:color w:val="FF0000"/>
                <w:sz w:val="18"/>
                <w:szCs w:val="18"/>
              </w:rPr>
              <w:t>**Deposits are non-refundable</w:t>
            </w:r>
          </w:p>
        </w:tc>
      </w:tr>
      <w:tr w:rsidR="00686A88" w:rsidRPr="001B6242" w14:paraId="183B952C" w14:textId="412718FB" w:rsidTr="00686A88">
        <w:tblPrEx>
          <w:tblBorders>
            <w:top w:val="none" w:sz="0" w:space="0" w:color="auto"/>
          </w:tblBorders>
        </w:tblPrEx>
        <w:tc>
          <w:tcPr>
            <w:tcW w:w="1908" w:type="dxa"/>
            <w:gridSpan w:val="2"/>
            <w:tcBorders>
              <w:top w:val="single" w:sz="8" w:space="0" w:color="6D6D6D"/>
              <w:bottom w:val="single" w:sz="8" w:space="0" w:color="6D6D6D"/>
              <w:right w:val="single" w:sz="8" w:space="0" w:color="6D6D6D"/>
            </w:tcBorders>
            <w:vAlign w:val="center"/>
          </w:tcPr>
          <w:p w14:paraId="4B771286" w14:textId="77777777"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b/>
                <w:bCs/>
                <w:sz w:val="18"/>
                <w:szCs w:val="18"/>
              </w:rPr>
              <w:t>TEAM</w:t>
            </w:r>
          </w:p>
        </w:tc>
        <w:tc>
          <w:tcPr>
            <w:tcW w:w="1080" w:type="dxa"/>
            <w:tcBorders>
              <w:top w:val="single" w:sz="8" w:space="0" w:color="6D6D6D"/>
              <w:left w:val="single" w:sz="8" w:space="0" w:color="6D6D6D"/>
              <w:bottom w:val="single" w:sz="8" w:space="0" w:color="6D6D6D"/>
              <w:right w:val="single" w:sz="8" w:space="0" w:color="6D6D6D"/>
            </w:tcBorders>
            <w:vAlign w:val="center"/>
          </w:tcPr>
          <w:p w14:paraId="72AABB89" w14:textId="233AFDFB"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b/>
                <w:bCs/>
                <w:sz w:val="18"/>
                <w:szCs w:val="18"/>
              </w:rPr>
              <w:t>DEPOSIT</w:t>
            </w:r>
          </w:p>
        </w:tc>
        <w:tc>
          <w:tcPr>
            <w:tcW w:w="810" w:type="dxa"/>
            <w:tcBorders>
              <w:top w:val="single" w:sz="8" w:space="0" w:color="6D6D6D"/>
              <w:left w:val="single" w:sz="8" w:space="0" w:color="6D6D6D"/>
              <w:bottom w:val="single" w:sz="8" w:space="0" w:color="6D6D6D"/>
              <w:right w:val="single" w:sz="8" w:space="0" w:color="6D6D6D"/>
            </w:tcBorders>
            <w:vAlign w:val="center"/>
          </w:tcPr>
          <w:p w14:paraId="1AE95E40" w14:textId="77777777"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b/>
                <w:bCs/>
                <w:sz w:val="18"/>
                <w:szCs w:val="18"/>
              </w:rPr>
              <w:t>Sept. 5</w:t>
            </w:r>
          </w:p>
        </w:tc>
        <w:tc>
          <w:tcPr>
            <w:tcW w:w="810" w:type="dxa"/>
            <w:tcBorders>
              <w:top w:val="single" w:sz="8" w:space="0" w:color="6D6D6D"/>
              <w:left w:val="single" w:sz="8" w:space="0" w:color="6D6D6D"/>
              <w:bottom w:val="single" w:sz="8" w:space="0" w:color="6D6D6D"/>
              <w:right w:val="single" w:sz="8" w:space="0" w:color="6D6D6D"/>
            </w:tcBorders>
            <w:vAlign w:val="center"/>
          </w:tcPr>
          <w:p w14:paraId="05D16AE3" w14:textId="77777777"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b/>
                <w:bCs/>
                <w:sz w:val="18"/>
                <w:szCs w:val="18"/>
              </w:rPr>
              <w:t>Oct. 5</w:t>
            </w:r>
          </w:p>
        </w:tc>
        <w:tc>
          <w:tcPr>
            <w:tcW w:w="720" w:type="dxa"/>
            <w:tcBorders>
              <w:top w:val="single" w:sz="8" w:space="0" w:color="6D6D6D"/>
              <w:left w:val="single" w:sz="8" w:space="0" w:color="6D6D6D"/>
              <w:bottom w:val="single" w:sz="8" w:space="0" w:color="6D6D6D"/>
              <w:right w:val="single" w:sz="8" w:space="0" w:color="6D6D6D"/>
            </w:tcBorders>
            <w:vAlign w:val="center"/>
          </w:tcPr>
          <w:p w14:paraId="4DFE2B54" w14:textId="77777777"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b/>
                <w:bCs/>
                <w:sz w:val="18"/>
                <w:szCs w:val="18"/>
              </w:rPr>
              <w:t>Nov 5</w:t>
            </w:r>
          </w:p>
        </w:tc>
        <w:tc>
          <w:tcPr>
            <w:tcW w:w="720" w:type="dxa"/>
            <w:tcBorders>
              <w:top w:val="single" w:sz="8" w:space="0" w:color="6D6D6D"/>
              <w:left w:val="single" w:sz="8" w:space="0" w:color="6D6D6D"/>
              <w:bottom w:val="single" w:sz="8" w:space="0" w:color="6D6D6D"/>
              <w:right w:val="single" w:sz="8" w:space="0" w:color="6D6D6D"/>
            </w:tcBorders>
            <w:vAlign w:val="center"/>
          </w:tcPr>
          <w:p w14:paraId="2AD11D71" w14:textId="77777777"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b/>
                <w:bCs/>
                <w:sz w:val="18"/>
                <w:szCs w:val="18"/>
              </w:rPr>
              <w:t>Dec 5</w:t>
            </w:r>
          </w:p>
        </w:tc>
        <w:tc>
          <w:tcPr>
            <w:tcW w:w="720" w:type="dxa"/>
            <w:tcBorders>
              <w:top w:val="single" w:sz="8" w:space="0" w:color="6D6D6D"/>
              <w:left w:val="single" w:sz="8" w:space="0" w:color="6D6D6D"/>
              <w:bottom w:val="single" w:sz="8" w:space="0" w:color="6D6D6D"/>
              <w:right w:val="single" w:sz="8" w:space="0" w:color="6D6D6D"/>
            </w:tcBorders>
            <w:vAlign w:val="center"/>
          </w:tcPr>
          <w:p w14:paraId="03EA8DC6" w14:textId="77777777"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b/>
                <w:bCs/>
                <w:sz w:val="18"/>
                <w:szCs w:val="18"/>
              </w:rPr>
              <w:t>Jan 5</w:t>
            </w:r>
          </w:p>
        </w:tc>
        <w:tc>
          <w:tcPr>
            <w:tcW w:w="720" w:type="dxa"/>
            <w:tcBorders>
              <w:top w:val="single" w:sz="8" w:space="0" w:color="6D6D6D"/>
              <w:left w:val="single" w:sz="8" w:space="0" w:color="6D6D6D"/>
              <w:bottom w:val="single" w:sz="8" w:space="0" w:color="6D6D6D"/>
              <w:right w:val="single" w:sz="8" w:space="0" w:color="6D6D6D"/>
            </w:tcBorders>
            <w:vAlign w:val="center"/>
          </w:tcPr>
          <w:p w14:paraId="584D867F" w14:textId="77777777"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b/>
                <w:bCs/>
                <w:sz w:val="18"/>
                <w:szCs w:val="18"/>
              </w:rPr>
              <w:t>Feb 5</w:t>
            </w:r>
          </w:p>
        </w:tc>
        <w:tc>
          <w:tcPr>
            <w:tcW w:w="810" w:type="dxa"/>
            <w:tcBorders>
              <w:top w:val="single" w:sz="8" w:space="0" w:color="6D6D6D"/>
              <w:left w:val="single" w:sz="8" w:space="0" w:color="6D6D6D"/>
              <w:bottom w:val="single" w:sz="8" w:space="0" w:color="6D6D6D"/>
              <w:right w:val="single" w:sz="8" w:space="0" w:color="6D6D6D"/>
            </w:tcBorders>
            <w:vAlign w:val="center"/>
          </w:tcPr>
          <w:p w14:paraId="312D9E5D" w14:textId="77777777"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b/>
                <w:bCs/>
                <w:sz w:val="18"/>
                <w:szCs w:val="18"/>
              </w:rPr>
              <w:t>Mar. 5</w:t>
            </w:r>
          </w:p>
        </w:tc>
        <w:tc>
          <w:tcPr>
            <w:tcW w:w="810" w:type="dxa"/>
            <w:tcBorders>
              <w:top w:val="single" w:sz="8" w:space="0" w:color="6D6D6D"/>
              <w:left w:val="single" w:sz="8" w:space="0" w:color="6D6D6D"/>
              <w:bottom w:val="single" w:sz="8" w:space="0" w:color="6D6D6D"/>
              <w:right w:val="single" w:sz="8" w:space="0" w:color="6D6D6D"/>
            </w:tcBorders>
            <w:vAlign w:val="center"/>
          </w:tcPr>
          <w:p w14:paraId="22A57AC7" w14:textId="59181D68" w:rsidR="00686A88" w:rsidRPr="0080115C" w:rsidRDefault="00686A88" w:rsidP="00686A88">
            <w:pPr>
              <w:autoSpaceDE w:val="0"/>
              <w:autoSpaceDN w:val="0"/>
              <w:adjustRightInd w:val="0"/>
              <w:jc w:val="center"/>
              <w:rPr>
                <w:rFonts w:ascii="Arial" w:hAnsi="Arial" w:cs="Arial"/>
                <w:b/>
                <w:bCs/>
                <w:sz w:val="18"/>
                <w:szCs w:val="18"/>
              </w:rPr>
            </w:pPr>
            <w:r>
              <w:rPr>
                <w:rFonts w:ascii="Arial" w:hAnsi="Arial" w:cs="Arial"/>
                <w:b/>
                <w:bCs/>
                <w:sz w:val="18"/>
                <w:szCs w:val="18"/>
              </w:rPr>
              <w:t>Apr</w:t>
            </w:r>
            <w:r w:rsidRPr="0080115C">
              <w:rPr>
                <w:rFonts w:ascii="Arial" w:hAnsi="Arial" w:cs="Arial"/>
                <w:b/>
                <w:bCs/>
                <w:sz w:val="18"/>
                <w:szCs w:val="18"/>
              </w:rPr>
              <w:t>. 5</w:t>
            </w:r>
          </w:p>
        </w:tc>
        <w:tc>
          <w:tcPr>
            <w:tcW w:w="900" w:type="dxa"/>
            <w:tcBorders>
              <w:top w:val="single" w:sz="8" w:space="0" w:color="6D6D6D"/>
              <w:left w:val="single" w:sz="8" w:space="0" w:color="6D6D6D"/>
              <w:bottom w:val="single" w:sz="8" w:space="0" w:color="6D6D6D"/>
            </w:tcBorders>
            <w:vAlign w:val="center"/>
          </w:tcPr>
          <w:p w14:paraId="3E2122A9" w14:textId="56269EC3"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b/>
                <w:bCs/>
                <w:sz w:val="18"/>
                <w:szCs w:val="18"/>
              </w:rPr>
              <w:t>TOTAL</w:t>
            </w:r>
          </w:p>
        </w:tc>
      </w:tr>
      <w:tr w:rsidR="00686A88" w:rsidRPr="001B6242" w14:paraId="30329E07" w14:textId="67068462" w:rsidTr="00686A88">
        <w:tblPrEx>
          <w:tblBorders>
            <w:top w:val="none" w:sz="0" w:space="0" w:color="auto"/>
          </w:tblBorders>
        </w:tblPrEx>
        <w:tc>
          <w:tcPr>
            <w:tcW w:w="1908" w:type="dxa"/>
            <w:gridSpan w:val="2"/>
            <w:tcBorders>
              <w:top w:val="single" w:sz="8" w:space="0" w:color="6D6D6D"/>
              <w:bottom w:val="single" w:sz="8" w:space="0" w:color="6D6D6D"/>
              <w:right w:val="single" w:sz="8" w:space="0" w:color="6D6D6D"/>
            </w:tcBorders>
            <w:vAlign w:val="center"/>
          </w:tcPr>
          <w:p w14:paraId="40D6826A" w14:textId="77777777"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sz w:val="18"/>
                <w:szCs w:val="18"/>
              </w:rPr>
              <w:t>12’s -13's Regional</w:t>
            </w:r>
          </w:p>
        </w:tc>
        <w:tc>
          <w:tcPr>
            <w:tcW w:w="1080" w:type="dxa"/>
            <w:tcBorders>
              <w:top w:val="single" w:sz="8" w:space="0" w:color="6D6D6D"/>
              <w:left w:val="single" w:sz="8" w:space="0" w:color="6D6D6D"/>
              <w:bottom w:val="single" w:sz="8" w:space="0" w:color="6D6D6D"/>
              <w:right w:val="single" w:sz="8" w:space="0" w:color="6D6D6D"/>
            </w:tcBorders>
            <w:vAlign w:val="center"/>
          </w:tcPr>
          <w:p w14:paraId="0055F6A7" w14:textId="1175DB7F" w:rsidR="00686A88" w:rsidRPr="0080115C" w:rsidRDefault="00686A88" w:rsidP="00686A88">
            <w:pPr>
              <w:autoSpaceDE w:val="0"/>
              <w:autoSpaceDN w:val="0"/>
              <w:adjustRightInd w:val="0"/>
              <w:jc w:val="center"/>
              <w:rPr>
                <w:rFonts w:ascii="Arial" w:hAnsi="Arial" w:cs="Arial"/>
                <w:sz w:val="18"/>
                <w:szCs w:val="18"/>
              </w:rPr>
            </w:pPr>
            <w:r>
              <w:rPr>
                <w:rFonts w:ascii="Arial" w:hAnsi="Arial" w:cs="Arial"/>
                <w:sz w:val="18"/>
                <w:szCs w:val="18"/>
              </w:rPr>
              <w:t>$50</w:t>
            </w:r>
            <w:r w:rsidRPr="0080115C">
              <w:rPr>
                <w:rFonts w:ascii="Arial" w:hAnsi="Arial" w:cs="Arial"/>
                <w:sz w:val="18"/>
                <w:szCs w:val="18"/>
              </w:rPr>
              <w:t>0</w:t>
            </w:r>
          </w:p>
        </w:tc>
        <w:tc>
          <w:tcPr>
            <w:tcW w:w="810" w:type="dxa"/>
            <w:tcBorders>
              <w:top w:val="single" w:sz="8" w:space="0" w:color="6D6D6D"/>
              <w:left w:val="single" w:sz="8" w:space="0" w:color="6D6D6D"/>
              <w:bottom w:val="single" w:sz="8" w:space="0" w:color="6D6D6D"/>
              <w:right w:val="single" w:sz="8" w:space="0" w:color="6D6D6D"/>
            </w:tcBorders>
            <w:vAlign w:val="center"/>
          </w:tcPr>
          <w:p w14:paraId="7CE4057C" w14:textId="1486AEF4" w:rsidR="00686A88" w:rsidRPr="0080115C" w:rsidRDefault="00686A88" w:rsidP="00BF7FF7">
            <w:pPr>
              <w:autoSpaceDE w:val="0"/>
              <w:autoSpaceDN w:val="0"/>
              <w:adjustRightInd w:val="0"/>
              <w:jc w:val="center"/>
              <w:rPr>
                <w:rFonts w:ascii="Arial" w:hAnsi="Arial" w:cs="Arial"/>
                <w:sz w:val="18"/>
                <w:szCs w:val="18"/>
              </w:rPr>
            </w:pPr>
            <w:r w:rsidRPr="0080115C">
              <w:rPr>
                <w:rFonts w:ascii="Arial" w:hAnsi="Arial" w:cs="Arial"/>
                <w:sz w:val="18"/>
                <w:szCs w:val="18"/>
              </w:rPr>
              <w:t>$2</w:t>
            </w:r>
            <w:r w:rsidR="00BF7FF7">
              <w:rPr>
                <w:rFonts w:ascii="Arial" w:hAnsi="Arial" w:cs="Arial"/>
                <w:sz w:val="18"/>
                <w:szCs w:val="18"/>
              </w:rPr>
              <w:t>10</w:t>
            </w:r>
          </w:p>
        </w:tc>
        <w:tc>
          <w:tcPr>
            <w:tcW w:w="810" w:type="dxa"/>
            <w:tcBorders>
              <w:top w:val="single" w:sz="8" w:space="0" w:color="6D6D6D"/>
              <w:left w:val="single" w:sz="8" w:space="0" w:color="6D6D6D"/>
              <w:bottom w:val="single" w:sz="8" w:space="0" w:color="6D6D6D"/>
              <w:right w:val="single" w:sz="8" w:space="0" w:color="6D6D6D"/>
            </w:tcBorders>
            <w:vAlign w:val="center"/>
          </w:tcPr>
          <w:p w14:paraId="52B35551" w14:textId="75453740" w:rsidR="00686A88" w:rsidRPr="0080115C" w:rsidRDefault="00BF7FF7" w:rsidP="00686A88">
            <w:pPr>
              <w:autoSpaceDE w:val="0"/>
              <w:autoSpaceDN w:val="0"/>
              <w:adjustRightInd w:val="0"/>
              <w:jc w:val="center"/>
              <w:rPr>
                <w:rFonts w:ascii="Arial" w:hAnsi="Arial" w:cs="Arial"/>
                <w:sz w:val="18"/>
                <w:szCs w:val="18"/>
              </w:rPr>
            </w:pPr>
            <w:r w:rsidRPr="0080115C">
              <w:rPr>
                <w:rFonts w:ascii="Arial" w:hAnsi="Arial" w:cs="Arial"/>
                <w:sz w:val="18"/>
                <w:szCs w:val="18"/>
              </w:rPr>
              <w:t>$2</w:t>
            </w:r>
            <w:r>
              <w:rPr>
                <w:rFonts w:ascii="Arial" w:hAnsi="Arial" w:cs="Arial"/>
                <w:sz w:val="18"/>
                <w:szCs w:val="18"/>
              </w:rPr>
              <w:t>10</w:t>
            </w:r>
          </w:p>
        </w:tc>
        <w:tc>
          <w:tcPr>
            <w:tcW w:w="720" w:type="dxa"/>
            <w:tcBorders>
              <w:top w:val="single" w:sz="8" w:space="0" w:color="6D6D6D"/>
              <w:left w:val="single" w:sz="8" w:space="0" w:color="6D6D6D"/>
              <w:bottom w:val="single" w:sz="8" w:space="0" w:color="6D6D6D"/>
              <w:right w:val="single" w:sz="8" w:space="0" w:color="6D6D6D"/>
            </w:tcBorders>
            <w:vAlign w:val="center"/>
          </w:tcPr>
          <w:p w14:paraId="44DCE29C" w14:textId="02CA1CA7" w:rsidR="00686A88" w:rsidRPr="0080115C" w:rsidRDefault="00BF7FF7" w:rsidP="00686A88">
            <w:pPr>
              <w:autoSpaceDE w:val="0"/>
              <w:autoSpaceDN w:val="0"/>
              <w:adjustRightInd w:val="0"/>
              <w:jc w:val="center"/>
              <w:rPr>
                <w:rFonts w:ascii="Arial" w:hAnsi="Arial" w:cs="Arial"/>
                <w:sz w:val="18"/>
                <w:szCs w:val="18"/>
              </w:rPr>
            </w:pPr>
            <w:r w:rsidRPr="0080115C">
              <w:rPr>
                <w:rFonts w:ascii="Arial" w:hAnsi="Arial" w:cs="Arial"/>
                <w:sz w:val="18"/>
                <w:szCs w:val="18"/>
              </w:rPr>
              <w:t>$2</w:t>
            </w:r>
            <w:r>
              <w:rPr>
                <w:rFonts w:ascii="Arial" w:hAnsi="Arial" w:cs="Arial"/>
                <w:sz w:val="18"/>
                <w:szCs w:val="18"/>
              </w:rPr>
              <w:t>10</w:t>
            </w:r>
          </w:p>
        </w:tc>
        <w:tc>
          <w:tcPr>
            <w:tcW w:w="720" w:type="dxa"/>
            <w:tcBorders>
              <w:top w:val="single" w:sz="8" w:space="0" w:color="6D6D6D"/>
              <w:left w:val="single" w:sz="8" w:space="0" w:color="6D6D6D"/>
              <w:bottom w:val="single" w:sz="8" w:space="0" w:color="6D6D6D"/>
              <w:right w:val="single" w:sz="8" w:space="0" w:color="6D6D6D"/>
            </w:tcBorders>
            <w:vAlign w:val="center"/>
          </w:tcPr>
          <w:p w14:paraId="68EE60DF" w14:textId="5CE16990" w:rsidR="00686A88" w:rsidRPr="0080115C" w:rsidRDefault="00BF7FF7" w:rsidP="00686A88">
            <w:pPr>
              <w:autoSpaceDE w:val="0"/>
              <w:autoSpaceDN w:val="0"/>
              <w:adjustRightInd w:val="0"/>
              <w:jc w:val="center"/>
              <w:rPr>
                <w:rFonts w:ascii="Arial" w:hAnsi="Arial" w:cs="Arial"/>
                <w:sz w:val="18"/>
                <w:szCs w:val="18"/>
              </w:rPr>
            </w:pPr>
            <w:r w:rsidRPr="0080115C">
              <w:rPr>
                <w:rFonts w:ascii="Arial" w:hAnsi="Arial" w:cs="Arial"/>
                <w:sz w:val="18"/>
                <w:szCs w:val="18"/>
              </w:rPr>
              <w:t>$2</w:t>
            </w:r>
            <w:r>
              <w:rPr>
                <w:rFonts w:ascii="Arial" w:hAnsi="Arial" w:cs="Arial"/>
                <w:sz w:val="18"/>
                <w:szCs w:val="18"/>
              </w:rPr>
              <w:t>10</w:t>
            </w:r>
          </w:p>
        </w:tc>
        <w:tc>
          <w:tcPr>
            <w:tcW w:w="720" w:type="dxa"/>
            <w:tcBorders>
              <w:top w:val="single" w:sz="8" w:space="0" w:color="6D6D6D"/>
              <w:left w:val="single" w:sz="8" w:space="0" w:color="6D6D6D"/>
              <w:bottom w:val="single" w:sz="8" w:space="0" w:color="6D6D6D"/>
              <w:right w:val="single" w:sz="8" w:space="0" w:color="6D6D6D"/>
            </w:tcBorders>
            <w:vAlign w:val="center"/>
          </w:tcPr>
          <w:p w14:paraId="5D78DEB0" w14:textId="4320DD0E" w:rsidR="00686A88" w:rsidRPr="0080115C" w:rsidRDefault="00BF7FF7" w:rsidP="00686A88">
            <w:pPr>
              <w:autoSpaceDE w:val="0"/>
              <w:autoSpaceDN w:val="0"/>
              <w:adjustRightInd w:val="0"/>
              <w:jc w:val="center"/>
              <w:rPr>
                <w:rFonts w:ascii="Arial" w:hAnsi="Arial" w:cs="Arial"/>
                <w:sz w:val="18"/>
                <w:szCs w:val="18"/>
              </w:rPr>
            </w:pPr>
            <w:r w:rsidRPr="0080115C">
              <w:rPr>
                <w:rFonts w:ascii="Arial" w:hAnsi="Arial" w:cs="Arial"/>
                <w:sz w:val="18"/>
                <w:szCs w:val="18"/>
              </w:rPr>
              <w:t>$2</w:t>
            </w:r>
            <w:r>
              <w:rPr>
                <w:rFonts w:ascii="Arial" w:hAnsi="Arial" w:cs="Arial"/>
                <w:sz w:val="18"/>
                <w:szCs w:val="18"/>
              </w:rPr>
              <w:t>10</w:t>
            </w:r>
          </w:p>
        </w:tc>
        <w:tc>
          <w:tcPr>
            <w:tcW w:w="720" w:type="dxa"/>
            <w:tcBorders>
              <w:top w:val="single" w:sz="8" w:space="0" w:color="6D6D6D"/>
              <w:left w:val="single" w:sz="8" w:space="0" w:color="6D6D6D"/>
              <w:bottom w:val="single" w:sz="8" w:space="0" w:color="6D6D6D"/>
              <w:right w:val="single" w:sz="8" w:space="0" w:color="6D6D6D"/>
            </w:tcBorders>
            <w:vAlign w:val="center"/>
          </w:tcPr>
          <w:p w14:paraId="0103EB9F" w14:textId="7FEE8262" w:rsidR="00686A88" w:rsidRPr="0080115C" w:rsidRDefault="00BF7FF7" w:rsidP="00686A88">
            <w:pPr>
              <w:autoSpaceDE w:val="0"/>
              <w:autoSpaceDN w:val="0"/>
              <w:adjustRightInd w:val="0"/>
              <w:jc w:val="center"/>
              <w:rPr>
                <w:rFonts w:ascii="Arial" w:hAnsi="Arial" w:cs="Arial"/>
                <w:sz w:val="18"/>
                <w:szCs w:val="18"/>
              </w:rPr>
            </w:pPr>
            <w:r w:rsidRPr="0080115C">
              <w:rPr>
                <w:rFonts w:ascii="Arial" w:hAnsi="Arial" w:cs="Arial"/>
                <w:sz w:val="18"/>
                <w:szCs w:val="18"/>
              </w:rPr>
              <w:t>$2</w:t>
            </w:r>
            <w:r>
              <w:rPr>
                <w:rFonts w:ascii="Arial" w:hAnsi="Arial" w:cs="Arial"/>
                <w:sz w:val="18"/>
                <w:szCs w:val="18"/>
              </w:rPr>
              <w:t>10</w:t>
            </w:r>
          </w:p>
        </w:tc>
        <w:tc>
          <w:tcPr>
            <w:tcW w:w="810" w:type="dxa"/>
            <w:tcBorders>
              <w:top w:val="single" w:sz="8" w:space="0" w:color="6D6D6D"/>
              <w:left w:val="single" w:sz="8" w:space="0" w:color="6D6D6D"/>
              <w:bottom w:val="single" w:sz="8" w:space="0" w:color="6D6D6D"/>
              <w:right w:val="single" w:sz="8" w:space="0" w:color="6D6D6D"/>
            </w:tcBorders>
            <w:vAlign w:val="center"/>
          </w:tcPr>
          <w:p w14:paraId="0E72D289" w14:textId="1413D0CC" w:rsidR="00686A88" w:rsidRPr="0080115C" w:rsidRDefault="00686A88" w:rsidP="00BF7FF7">
            <w:pPr>
              <w:autoSpaceDE w:val="0"/>
              <w:autoSpaceDN w:val="0"/>
              <w:adjustRightInd w:val="0"/>
              <w:jc w:val="center"/>
              <w:rPr>
                <w:rFonts w:ascii="Arial" w:hAnsi="Arial" w:cs="Arial"/>
                <w:sz w:val="18"/>
                <w:szCs w:val="18"/>
              </w:rPr>
            </w:pPr>
            <w:r w:rsidRPr="0080115C">
              <w:rPr>
                <w:rFonts w:ascii="Arial" w:hAnsi="Arial" w:cs="Arial"/>
                <w:sz w:val="18"/>
                <w:szCs w:val="18"/>
              </w:rPr>
              <w:t>$2</w:t>
            </w:r>
            <w:r w:rsidR="00BF7FF7">
              <w:rPr>
                <w:rFonts w:ascii="Arial" w:hAnsi="Arial" w:cs="Arial"/>
                <w:sz w:val="18"/>
                <w:szCs w:val="18"/>
              </w:rPr>
              <w:t>20</w:t>
            </w:r>
          </w:p>
        </w:tc>
        <w:tc>
          <w:tcPr>
            <w:tcW w:w="810" w:type="dxa"/>
            <w:tcBorders>
              <w:top w:val="single" w:sz="8" w:space="0" w:color="6D6D6D"/>
              <w:left w:val="single" w:sz="8" w:space="0" w:color="6D6D6D"/>
              <w:bottom w:val="single" w:sz="8" w:space="0" w:color="6D6D6D"/>
              <w:right w:val="single" w:sz="8" w:space="0" w:color="6D6D6D"/>
            </w:tcBorders>
            <w:vAlign w:val="center"/>
          </w:tcPr>
          <w:p w14:paraId="335E586E" w14:textId="7DFD81B5" w:rsidR="00686A88" w:rsidRPr="0080115C" w:rsidRDefault="00686A88" w:rsidP="00BF7FF7">
            <w:pPr>
              <w:autoSpaceDE w:val="0"/>
              <w:autoSpaceDN w:val="0"/>
              <w:adjustRightInd w:val="0"/>
              <w:jc w:val="center"/>
              <w:rPr>
                <w:rFonts w:ascii="Arial" w:hAnsi="Arial" w:cs="Arial"/>
                <w:sz w:val="18"/>
                <w:szCs w:val="18"/>
              </w:rPr>
            </w:pPr>
            <w:r>
              <w:rPr>
                <w:rFonts w:ascii="Arial" w:hAnsi="Arial" w:cs="Arial"/>
                <w:sz w:val="18"/>
                <w:szCs w:val="18"/>
              </w:rPr>
              <w:t>2</w:t>
            </w:r>
            <w:r w:rsidR="00BF7FF7">
              <w:rPr>
                <w:rFonts w:ascii="Arial" w:hAnsi="Arial" w:cs="Arial"/>
                <w:sz w:val="18"/>
                <w:szCs w:val="18"/>
              </w:rPr>
              <w:t>20</w:t>
            </w:r>
          </w:p>
        </w:tc>
        <w:tc>
          <w:tcPr>
            <w:tcW w:w="900" w:type="dxa"/>
            <w:tcBorders>
              <w:top w:val="single" w:sz="8" w:space="0" w:color="6D6D6D"/>
              <w:left w:val="single" w:sz="8" w:space="0" w:color="6D6D6D"/>
              <w:bottom w:val="single" w:sz="8" w:space="0" w:color="6D6D6D"/>
            </w:tcBorders>
            <w:vAlign w:val="center"/>
          </w:tcPr>
          <w:p w14:paraId="660385D8" w14:textId="12629301" w:rsidR="00686A88" w:rsidRPr="0080115C" w:rsidRDefault="00686A88" w:rsidP="00BF7FF7">
            <w:pPr>
              <w:autoSpaceDE w:val="0"/>
              <w:autoSpaceDN w:val="0"/>
              <w:adjustRightInd w:val="0"/>
              <w:jc w:val="center"/>
              <w:rPr>
                <w:rFonts w:ascii="Arial" w:hAnsi="Arial" w:cs="Arial"/>
                <w:sz w:val="18"/>
                <w:szCs w:val="18"/>
              </w:rPr>
            </w:pPr>
            <w:r w:rsidRPr="0080115C">
              <w:rPr>
                <w:rFonts w:ascii="Arial" w:hAnsi="Arial" w:cs="Arial"/>
                <w:sz w:val="18"/>
                <w:szCs w:val="18"/>
              </w:rPr>
              <w:t>$</w:t>
            </w:r>
            <w:r>
              <w:rPr>
                <w:rFonts w:ascii="Arial" w:hAnsi="Arial" w:cs="Arial"/>
                <w:sz w:val="18"/>
                <w:szCs w:val="18"/>
              </w:rPr>
              <w:t>2</w:t>
            </w:r>
            <w:r w:rsidR="00BF7FF7">
              <w:rPr>
                <w:rFonts w:ascii="Arial" w:hAnsi="Arial" w:cs="Arial"/>
                <w:sz w:val="18"/>
                <w:szCs w:val="18"/>
              </w:rPr>
              <w:t>2</w:t>
            </w:r>
            <w:r>
              <w:rPr>
                <w:rFonts w:ascii="Arial" w:hAnsi="Arial" w:cs="Arial"/>
                <w:sz w:val="18"/>
                <w:szCs w:val="18"/>
              </w:rPr>
              <w:t>00</w:t>
            </w:r>
          </w:p>
        </w:tc>
      </w:tr>
      <w:tr w:rsidR="00686A88" w:rsidRPr="001B6242" w14:paraId="0B6A88E2" w14:textId="3D9280DB" w:rsidTr="00686A88">
        <w:tblPrEx>
          <w:tblBorders>
            <w:top w:val="none" w:sz="0" w:space="0" w:color="auto"/>
          </w:tblBorders>
        </w:tblPrEx>
        <w:tc>
          <w:tcPr>
            <w:tcW w:w="1908" w:type="dxa"/>
            <w:gridSpan w:val="2"/>
            <w:tcBorders>
              <w:top w:val="single" w:sz="8" w:space="0" w:color="6D6D6D"/>
              <w:bottom w:val="single" w:sz="8" w:space="0" w:color="6D6D6D"/>
              <w:right w:val="single" w:sz="8" w:space="0" w:color="6D6D6D"/>
            </w:tcBorders>
            <w:vAlign w:val="center"/>
          </w:tcPr>
          <w:p w14:paraId="20E53994" w14:textId="77777777" w:rsidR="00686A88" w:rsidRPr="0080115C" w:rsidRDefault="00686A88" w:rsidP="001B6242">
            <w:pPr>
              <w:autoSpaceDE w:val="0"/>
              <w:autoSpaceDN w:val="0"/>
              <w:adjustRightInd w:val="0"/>
              <w:rPr>
                <w:rFonts w:ascii="Arial" w:hAnsi="Arial" w:cs="Arial"/>
                <w:sz w:val="18"/>
                <w:szCs w:val="18"/>
                <w:highlight w:val="magenta"/>
              </w:rPr>
            </w:pPr>
            <w:r w:rsidRPr="0080115C">
              <w:rPr>
                <w:rFonts w:ascii="Arial" w:hAnsi="Arial" w:cs="Arial"/>
                <w:sz w:val="18"/>
                <w:szCs w:val="18"/>
                <w:highlight w:val="magenta"/>
              </w:rPr>
              <w:t>Returning Players</w:t>
            </w:r>
          </w:p>
        </w:tc>
        <w:tc>
          <w:tcPr>
            <w:tcW w:w="1080" w:type="dxa"/>
            <w:tcBorders>
              <w:top w:val="single" w:sz="8" w:space="0" w:color="6D6D6D"/>
              <w:left w:val="single" w:sz="8" w:space="0" w:color="6D6D6D"/>
              <w:bottom w:val="single" w:sz="8" w:space="0" w:color="6D6D6D"/>
              <w:right w:val="single" w:sz="8" w:space="0" w:color="6D6D6D"/>
            </w:tcBorders>
            <w:vAlign w:val="center"/>
          </w:tcPr>
          <w:p w14:paraId="14DE9DBD" w14:textId="4AD001BF" w:rsidR="00686A88" w:rsidRPr="0080115C" w:rsidRDefault="00686A88" w:rsidP="00686A88">
            <w:pPr>
              <w:autoSpaceDE w:val="0"/>
              <w:autoSpaceDN w:val="0"/>
              <w:adjustRightInd w:val="0"/>
              <w:jc w:val="center"/>
              <w:rPr>
                <w:rFonts w:ascii="Arial" w:hAnsi="Arial" w:cs="Arial"/>
                <w:sz w:val="18"/>
                <w:szCs w:val="18"/>
                <w:highlight w:val="magenta"/>
              </w:rPr>
            </w:pPr>
            <w:r>
              <w:rPr>
                <w:rFonts w:ascii="Arial" w:hAnsi="Arial" w:cs="Arial"/>
                <w:sz w:val="18"/>
                <w:szCs w:val="18"/>
                <w:highlight w:val="magenta"/>
              </w:rPr>
              <w:t>$40</w:t>
            </w:r>
            <w:r w:rsidRPr="0080115C">
              <w:rPr>
                <w:rFonts w:ascii="Arial" w:hAnsi="Arial" w:cs="Arial"/>
                <w:sz w:val="18"/>
                <w:szCs w:val="18"/>
                <w:highlight w:val="magenta"/>
              </w:rPr>
              <w:t>0</w:t>
            </w:r>
          </w:p>
        </w:tc>
        <w:tc>
          <w:tcPr>
            <w:tcW w:w="810" w:type="dxa"/>
            <w:tcBorders>
              <w:top w:val="single" w:sz="8" w:space="0" w:color="6D6D6D"/>
              <w:left w:val="single" w:sz="8" w:space="0" w:color="6D6D6D"/>
              <w:bottom w:val="single" w:sz="8" w:space="0" w:color="6D6D6D"/>
              <w:right w:val="single" w:sz="8" w:space="0" w:color="6D6D6D"/>
            </w:tcBorders>
            <w:vAlign w:val="center"/>
          </w:tcPr>
          <w:p w14:paraId="3B560D43" w14:textId="2FC33CD2" w:rsidR="00686A88" w:rsidRPr="0080115C" w:rsidRDefault="00686A88" w:rsidP="00BF7FF7">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w:t>
            </w:r>
            <w:r w:rsidR="00BF7FF7">
              <w:rPr>
                <w:rFonts w:ascii="Arial" w:hAnsi="Arial" w:cs="Arial"/>
                <w:sz w:val="18"/>
                <w:szCs w:val="18"/>
                <w:highlight w:val="magenta"/>
              </w:rPr>
              <w:t>10</w:t>
            </w:r>
          </w:p>
        </w:tc>
        <w:tc>
          <w:tcPr>
            <w:tcW w:w="810" w:type="dxa"/>
            <w:tcBorders>
              <w:top w:val="single" w:sz="8" w:space="0" w:color="6D6D6D"/>
              <w:left w:val="single" w:sz="8" w:space="0" w:color="6D6D6D"/>
              <w:bottom w:val="single" w:sz="8" w:space="0" w:color="6D6D6D"/>
              <w:right w:val="single" w:sz="8" w:space="0" w:color="6D6D6D"/>
            </w:tcBorders>
            <w:vAlign w:val="center"/>
          </w:tcPr>
          <w:p w14:paraId="6F47A69E" w14:textId="72B1CEE7" w:rsidR="00686A88" w:rsidRPr="0080115C" w:rsidRDefault="00686A88" w:rsidP="00BF7FF7">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w:t>
            </w:r>
            <w:r w:rsidR="00BF7FF7">
              <w:rPr>
                <w:rFonts w:ascii="Arial" w:hAnsi="Arial" w:cs="Arial"/>
                <w:sz w:val="18"/>
                <w:szCs w:val="18"/>
                <w:highlight w:val="magenta"/>
              </w:rPr>
              <w:t>10</w:t>
            </w:r>
          </w:p>
        </w:tc>
        <w:tc>
          <w:tcPr>
            <w:tcW w:w="720" w:type="dxa"/>
            <w:tcBorders>
              <w:top w:val="single" w:sz="8" w:space="0" w:color="6D6D6D"/>
              <w:left w:val="single" w:sz="8" w:space="0" w:color="6D6D6D"/>
              <w:bottom w:val="single" w:sz="8" w:space="0" w:color="6D6D6D"/>
              <w:right w:val="single" w:sz="8" w:space="0" w:color="6D6D6D"/>
            </w:tcBorders>
            <w:vAlign w:val="center"/>
          </w:tcPr>
          <w:p w14:paraId="2ACFEF17" w14:textId="111B1FAB" w:rsidR="00686A88" w:rsidRPr="0080115C" w:rsidRDefault="00686A88" w:rsidP="00BF7FF7">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w:t>
            </w:r>
            <w:r w:rsidR="00BF7FF7">
              <w:rPr>
                <w:rFonts w:ascii="Arial" w:hAnsi="Arial" w:cs="Arial"/>
                <w:sz w:val="18"/>
                <w:szCs w:val="18"/>
                <w:highlight w:val="magenta"/>
              </w:rPr>
              <w:t>10</w:t>
            </w:r>
          </w:p>
        </w:tc>
        <w:tc>
          <w:tcPr>
            <w:tcW w:w="720" w:type="dxa"/>
            <w:tcBorders>
              <w:top w:val="single" w:sz="8" w:space="0" w:color="6D6D6D"/>
              <w:left w:val="single" w:sz="8" w:space="0" w:color="6D6D6D"/>
              <w:bottom w:val="single" w:sz="8" w:space="0" w:color="6D6D6D"/>
              <w:right w:val="single" w:sz="8" w:space="0" w:color="6D6D6D"/>
            </w:tcBorders>
            <w:vAlign w:val="center"/>
          </w:tcPr>
          <w:p w14:paraId="06140A38" w14:textId="3DC6DACC" w:rsidR="00686A88" w:rsidRPr="0080115C" w:rsidRDefault="00686A88" w:rsidP="00BF7FF7">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w:t>
            </w:r>
            <w:r w:rsidR="00BF7FF7">
              <w:rPr>
                <w:rFonts w:ascii="Arial" w:hAnsi="Arial" w:cs="Arial"/>
                <w:sz w:val="18"/>
                <w:szCs w:val="18"/>
                <w:highlight w:val="magenta"/>
              </w:rPr>
              <w:t>10</w:t>
            </w:r>
          </w:p>
        </w:tc>
        <w:tc>
          <w:tcPr>
            <w:tcW w:w="720" w:type="dxa"/>
            <w:tcBorders>
              <w:top w:val="single" w:sz="8" w:space="0" w:color="6D6D6D"/>
              <w:left w:val="single" w:sz="8" w:space="0" w:color="6D6D6D"/>
              <w:bottom w:val="single" w:sz="8" w:space="0" w:color="6D6D6D"/>
              <w:right w:val="single" w:sz="8" w:space="0" w:color="6D6D6D"/>
            </w:tcBorders>
            <w:vAlign w:val="center"/>
          </w:tcPr>
          <w:p w14:paraId="19F323C0" w14:textId="619EA870" w:rsidR="00686A88" w:rsidRPr="0080115C" w:rsidRDefault="00686A88" w:rsidP="00BF7FF7">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w:t>
            </w:r>
            <w:r w:rsidR="00BF7FF7">
              <w:rPr>
                <w:rFonts w:ascii="Arial" w:hAnsi="Arial" w:cs="Arial"/>
                <w:sz w:val="18"/>
                <w:szCs w:val="18"/>
                <w:highlight w:val="magenta"/>
              </w:rPr>
              <w:t>10</w:t>
            </w:r>
          </w:p>
        </w:tc>
        <w:tc>
          <w:tcPr>
            <w:tcW w:w="720" w:type="dxa"/>
            <w:tcBorders>
              <w:top w:val="single" w:sz="8" w:space="0" w:color="6D6D6D"/>
              <w:left w:val="single" w:sz="8" w:space="0" w:color="6D6D6D"/>
              <w:bottom w:val="single" w:sz="8" w:space="0" w:color="6D6D6D"/>
              <w:right w:val="single" w:sz="8" w:space="0" w:color="6D6D6D"/>
            </w:tcBorders>
            <w:vAlign w:val="center"/>
          </w:tcPr>
          <w:p w14:paraId="1FAF2ECE" w14:textId="3A135957" w:rsidR="00686A88" w:rsidRPr="0080115C" w:rsidRDefault="00686A88" w:rsidP="00BF7FF7">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w:t>
            </w:r>
            <w:r w:rsidR="00BF7FF7">
              <w:rPr>
                <w:rFonts w:ascii="Arial" w:hAnsi="Arial" w:cs="Arial"/>
                <w:sz w:val="18"/>
                <w:szCs w:val="18"/>
                <w:highlight w:val="magenta"/>
              </w:rPr>
              <w:t>10</w:t>
            </w:r>
          </w:p>
        </w:tc>
        <w:tc>
          <w:tcPr>
            <w:tcW w:w="810" w:type="dxa"/>
            <w:tcBorders>
              <w:top w:val="single" w:sz="8" w:space="0" w:color="6D6D6D"/>
              <w:left w:val="single" w:sz="8" w:space="0" w:color="6D6D6D"/>
              <w:bottom w:val="single" w:sz="8" w:space="0" w:color="6D6D6D"/>
              <w:right w:val="single" w:sz="8" w:space="0" w:color="6D6D6D"/>
            </w:tcBorders>
            <w:vAlign w:val="center"/>
          </w:tcPr>
          <w:p w14:paraId="1EA35534" w14:textId="32C1947F" w:rsidR="00686A88" w:rsidRPr="0080115C" w:rsidRDefault="00686A88" w:rsidP="00BF7FF7">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w:t>
            </w:r>
            <w:r w:rsidR="00BF7FF7">
              <w:rPr>
                <w:rFonts w:ascii="Arial" w:hAnsi="Arial" w:cs="Arial"/>
                <w:sz w:val="18"/>
                <w:szCs w:val="18"/>
                <w:highlight w:val="magenta"/>
              </w:rPr>
              <w:t>20</w:t>
            </w:r>
          </w:p>
        </w:tc>
        <w:tc>
          <w:tcPr>
            <w:tcW w:w="810" w:type="dxa"/>
            <w:tcBorders>
              <w:top w:val="single" w:sz="8" w:space="0" w:color="6D6D6D"/>
              <w:left w:val="single" w:sz="8" w:space="0" w:color="6D6D6D"/>
              <w:bottom w:val="single" w:sz="8" w:space="0" w:color="6D6D6D"/>
              <w:right w:val="single" w:sz="8" w:space="0" w:color="6D6D6D"/>
            </w:tcBorders>
            <w:vAlign w:val="center"/>
          </w:tcPr>
          <w:p w14:paraId="73516515" w14:textId="23A5E5B6" w:rsidR="00686A88" w:rsidRPr="0080115C" w:rsidRDefault="00686A88" w:rsidP="00BF7FF7">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w:t>
            </w:r>
            <w:r w:rsidR="00BF7FF7">
              <w:rPr>
                <w:rFonts w:ascii="Arial" w:hAnsi="Arial" w:cs="Arial"/>
                <w:sz w:val="18"/>
                <w:szCs w:val="18"/>
                <w:highlight w:val="magenta"/>
              </w:rPr>
              <w:t>220</w:t>
            </w:r>
          </w:p>
        </w:tc>
        <w:tc>
          <w:tcPr>
            <w:tcW w:w="900" w:type="dxa"/>
            <w:tcBorders>
              <w:top w:val="single" w:sz="8" w:space="0" w:color="6D6D6D"/>
              <w:left w:val="single" w:sz="8" w:space="0" w:color="6D6D6D"/>
              <w:bottom w:val="single" w:sz="8" w:space="0" w:color="6D6D6D"/>
            </w:tcBorders>
            <w:vAlign w:val="center"/>
          </w:tcPr>
          <w:p w14:paraId="7B08607D" w14:textId="3D08269A" w:rsidR="00686A88" w:rsidRPr="0080115C" w:rsidRDefault="00686A88" w:rsidP="00BF7FF7">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w:t>
            </w:r>
            <w:r>
              <w:rPr>
                <w:rFonts w:ascii="Arial" w:hAnsi="Arial" w:cs="Arial"/>
                <w:sz w:val="18"/>
                <w:szCs w:val="18"/>
                <w:highlight w:val="magenta"/>
              </w:rPr>
              <w:t>2</w:t>
            </w:r>
            <w:r w:rsidR="00BF7FF7">
              <w:rPr>
                <w:rFonts w:ascii="Arial" w:hAnsi="Arial" w:cs="Arial"/>
                <w:sz w:val="18"/>
                <w:szCs w:val="18"/>
                <w:highlight w:val="magenta"/>
              </w:rPr>
              <w:t>1</w:t>
            </w:r>
            <w:r>
              <w:rPr>
                <w:rFonts w:ascii="Arial" w:hAnsi="Arial" w:cs="Arial"/>
                <w:sz w:val="18"/>
                <w:szCs w:val="18"/>
                <w:highlight w:val="magenta"/>
              </w:rPr>
              <w:t>00</w:t>
            </w:r>
          </w:p>
        </w:tc>
      </w:tr>
      <w:tr w:rsidR="00686A88" w:rsidRPr="001B6242" w14:paraId="262DA717" w14:textId="42DB0485" w:rsidTr="00686A88">
        <w:tblPrEx>
          <w:tblBorders>
            <w:top w:val="none" w:sz="0" w:space="0" w:color="auto"/>
          </w:tblBorders>
        </w:tblPrEx>
        <w:tc>
          <w:tcPr>
            <w:tcW w:w="1908" w:type="dxa"/>
            <w:gridSpan w:val="2"/>
            <w:tcBorders>
              <w:top w:val="single" w:sz="8" w:space="0" w:color="6D6D6D"/>
              <w:bottom w:val="single" w:sz="8" w:space="0" w:color="6D6D6D"/>
              <w:right w:val="single" w:sz="8" w:space="0" w:color="6D6D6D"/>
            </w:tcBorders>
            <w:vAlign w:val="center"/>
          </w:tcPr>
          <w:p w14:paraId="228F859B" w14:textId="79FF4374"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sz w:val="18"/>
                <w:szCs w:val="18"/>
              </w:rPr>
              <w:t>14-1</w:t>
            </w:r>
            <w:r w:rsidR="00E13B26">
              <w:rPr>
                <w:rFonts w:ascii="Arial" w:hAnsi="Arial" w:cs="Arial"/>
                <w:sz w:val="18"/>
                <w:szCs w:val="18"/>
              </w:rPr>
              <w:t>5</w:t>
            </w:r>
            <w:r w:rsidRPr="0080115C">
              <w:rPr>
                <w:rFonts w:ascii="Arial" w:hAnsi="Arial" w:cs="Arial"/>
                <w:sz w:val="18"/>
                <w:szCs w:val="18"/>
              </w:rPr>
              <w:t xml:space="preserve"> Regional</w:t>
            </w:r>
          </w:p>
          <w:p w14:paraId="1112081E" w14:textId="26410F7E"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sz w:val="18"/>
                <w:szCs w:val="18"/>
              </w:rPr>
              <w:t>131 Coast</w:t>
            </w:r>
          </w:p>
        </w:tc>
        <w:tc>
          <w:tcPr>
            <w:tcW w:w="1080" w:type="dxa"/>
            <w:tcBorders>
              <w:top w:val="single" w:sz="8" w:space="0" w:color="6D6D6D"/>
              <w:left w:val="single" w:sz="8" w:space="0" w:color="6D6D6D"/>
              <w:bottom w:val="single" w:sz="8" w:space="0" w:color="6D6D6D"/>
              <w:right w:val="single" w:sz="8" w:space="0" w:color="6D6D6D"/>
            </w:tcBorders>
            <w:vAlign w:val="center"/>
          </w:tcPr>
          <w:p w14:paraId="7BCE1B58" w14:textId="405FCFBA" w:rsidR="00686A88" w:rsidRPr="0080115C" w:rsidRDefault="005E622D" w:rsidP="00686A88">
            <w:pPr>
              <w:autoSpaceDE w:val="0"/>
              <w:autoSpaceDN w:val="0"/>
              <w:adjustRightInd w:val="0"/>
              <w:jc w:val="center"/>
              <w:rPr>
                <w:rFonts w:ascii="Arial" w:hAnsi="Arial" w:cs="Arial"/>
                <w:sz w:val="18"/>
                <w:szCs w:val="18"/>
              </w:rPr>
            </w:pPr>
            <w:r>
              <w:rPr>
                <w:rFonts w:ascii="Arial" w:hAnsi="Arial" w:cs="Arial"/>
                <w:sz w:val="18"/>
                <w:szCs w:val="18"/>
              </w:rPr>
              <w:t>$50</w:t>
            </w:r>
            <w:r w:rsidR="00686A88" w:rsidRPr="0080115C">
              <w:rPr>
                <w:rFonts w:ascii="Arial" w:hAnsi="Arial" w:cs="Arial"/>
                <w:sz w:val="18"/>
                <w:szCs w:val="18"/>
              </w:rPr>
              <w:t>0</w:t>
            </w:r>
          </w:p>
        </w:tc>
        <w:tc>
          <w:tcPr>
            <w:tcW w:w="810" w:type="dxa"/>
            <w:tcBorders>
              <w:top w:val="single" w:sz="8" w:space="0" w:color="6D6D6D"/>
              <w:left w:val="single" w:sz="8" w:space="0" w:color="6D6D6D"/>
              <w:bottom w:val="single" w:sz="8" w:space="0" w:color="6D6D6D"/>
              <w:right w:val="single" w:sz="8" w:space="0" w:color="6D6D6D"/>
            </w:tcBorders>
            <w:vAlign w:val="center"/>
          </w:tcPr>
          <w:p w14:paraId="2CFC04DE" w14:textId="400ADBBC" w:rsidR="00686A88" w:rsidRPr="0080115C" w:rsidRDefault="00686A88" w:rsidP="00BF7FF7">
            <w:pPr>
              <w:autoSpaceDE w:val="0"/>
              <w:autoSpaceDN w:val="0"/>
              <w:adjustRightInd w:val="0"/>
              <w:jc w:val="center"/>
              <w:rPr>
                <w:rFonts w:ascii="Arial" w:hAnsi="Arial" w:cs="Arial"/>
                <w:sz w:val="18"/>
                <w:szCs w:val="18"/>
              </w:rPr>
            </w:pPr>
            <w:r w:rsidRPr="0080115C">
              <w:rPr>
                <w:rFonts w:ascii="Arial" w:hAnsi="Arial" w:cs="Arial"/>
                <w:sz w:val="18"/>
                <w:szCs w:val="18"/>
              </w:rPr>
              <w:t>$2</w:t>
            </w:r>
            <w:r w:rsidR="00BF7FF7">
              <w:rPr>
                <w:rFonts w:ascii="Arial" w:hAnsi="Arial" w:cs="Arial"/>
                <w:sz w:val="18"/>
                <w:szCs w:val="18"/>
              </w:rPr>
              <w:t>50</w:t>
            </w:r>
          </w:p>
        </w:tc>
        <w:tc>
          <w:tcPr>
            <w:tcW w:w="810" w:type="dxa"/>
            <w:tcBorders>
              <w:top w:val="single" w:sz="8" w:space="0" w:color="6D6D6D"/>
              <w:left w:val="single" w:sz="8" w:space="0" w:color="6D6D6D"/>
              <w:bottom w:val="single" w:sz="8" w:space="0" w:color="6D6D6D"/>
              <w:right w:val="single" w:sz="8" w:space="0" w:color="6D6D6D"/>
            </w:tcBorders>
            <w:vAlign w:val="center"/>
          </w:tcPr>
          <w:p w14:paraId="5B5382E7" w14:textId="43CA4602" w:rsidR="00686A88" w:rsidRPr="0080115C" w:rsidRDefault="00BF7FF7" w:rsidP="00BF7FF7">
            <w:pPr>
              <w:autoSpaceDE w:val="0"/>
              <w:autoSpaceDN w:val="0"/>
              <w:adjustRightInd w:val="0"/>
              <w:jc w:val="center"/>
              <w:rPr>
                <w:rFonts w:ascii="Arial" w:hAnsi="Arial" w:cs="Arial"/>
                <w:sz w:val="18"/>
                <w:szCs w:val="18"/>
              </w:rPr>
            </w:pPr>
            <w:r w:rsidRPr="0080115C">
              <w:rPr>
                <w:rFonts w:ascii="Arial" w:hAnsi="Arial" w:cs="Arial"/>
                <w:sz w:val="18"/>
                <w:szCs w:val="18"/>
              </w:rPr>
              <w:t>$2</w:t>
            </w:r>
            <w:r>
              <w:rPr>
                <w:rFonts w:ascii="Arial" w:hAnsi="Arial" w:cs="Arial"/>
                <w:sz w:val="18"/>
                <w:szCs w:val="18"/>
              </w:rPr>
              <w:t>50</w:t>
            </w:r>
          </w:p>
        </w:tc>
        <w:tc>
          <w:tcPr>
            <w:tcW w:w="720" w:type="dxa"/>
            <w:tcBorders>
              <w:top w:val="single" w:sz="8" w:space="0" w:color="6D6D6D"/>
              <w:left w:val="single" w:sz="8" w:space="0" w:color="6D6D6D"/>
              <w:bottom w:val="single" w:sz="8" w:space="0" w:color="6D6D6D"/>
              <w:right w:val="single" w:sz="8" w:space="0" w:color="6D6D6D"/>
            </w:tcBorders>
            <w:vAlign w:val="center"/>
          </w:tcPr>
          <w:p w14:paraId="2DD1B1FC" w14:textId="2C628C78" w:rsidR="00686A88" w:rsidRPr="0080115C" w:rsidRDefault="00BF7FF7" w:rsidP="00BC1F1B">
            <w:pPr>
              <w:autoSpaceDE w:val="0"/>
              <w:autoSpaceDN w:val="0"/>
              <w:adjustRightInd w:val="0"/>
              <w:jc w:val="center"/>
              <w:rPr>
                <w:rFonts w:ascii="Arial" w:hAnsi="Arial" w:cs="Arial"/>
                <w:sz w:val="18"/>
                <w:szCs w:val="18"/>
              </w:rPr>
            </w:pPr>
            <w:r w:rsidRPr="0080115C">
              <w:rPr>
                <w:rFonts w:ascii="Arial" w:hAnsi="Arial" w:cs="Arial"/>
                <w:sz w:val="18"/>
                <w:szCs w:val="18"/>
              </w:rPr>
              <w:t>$2</w:t>
            </w:r>
            <w:r>
              <w:rPr>
                <w:rFonts w:ascii="Arial" w:hAnsi="Arial" w:cs="Arial"/>
                <w:sz w:val="18"/>
                <w:szCs w:val="18"/>
              </w:rPr>
              <w:t>50</w:t>
            </w:r>
          </w:p>
        </w:tc>
        <w:tc>
          <w:tcPr>
            <w:tcW w:w="720" w:type="dxa"/>
            <w:tcBorders>
              <w:top w:val="single" w:sz="8" w:space="0" w:color="6D6D6D"/>
              <w:left w:val="single" w:sz="8" w:space="0" w:color="6D6D6D"/>
              <w:bottom w:val="single" w:sz="8" w:space="0" w:color="6D6D6D"/>
              <w:right w:val="single" w:sz="8" w:space="0" w:color="6D6D6D"/>
            </w:tcBorders>
            <w:vAlign w:val="center"/>
          </w:tcPr>
          <w:p w14:paraId="60A5D0C2" w14:textId="1651D085" w:rsidR="00686A88" w:rsidRPr="0080115C" w:rsidRDefault="00BF7FF7" w:rsidP="00BC1F1B">
            <w:pPr>
              <w:autoSpaceDE w:val="0"/>
              <w:autoSpaceDN w:val="0"/>
              <w:adjustRightInd w:val="0"/>
              <w:rPr>
                <w:rFonts w:ascii="Arial" w:hAnsi="Arial" w:cs="Arial"/>
                <w:sz w:val="18"/>
                <w:szCs w:val="18"/>
              </w:rPr>
            </w:pPr>
            <w:r w:rsidRPr="0080115C">
              <w:rPr>
                <w:rFonts w:ascii="Arial" w:hAnsi="Arial" w:cs="Arial"/>
                <w:sz w:val="18"/>
                <w:szCs w:val="18"/>
              </w:rPr>
              <w:t>$2</w:t>
            </w:r>
            <w:r>
              <w:rPr>
                <w:rFonts w:ascii="Arial" w:hAnsi="Arial" w:cs="Arial"/>
                <w:sz w:val="18"/>
                <w:szCs w:val="18"/>
              </w:rPr>
              <w:t>50</w:t>
            </w:r>
          </w:p>
        </w:tc>
        <w:tc>
          <w:tcPr>
            <w:tcW w:w="720" w:type="dxa"/>
            <w:tcBorders>
              <w:top w:val="single" w:sz="8" w:space="0" w:color="6D6D6D"/>
              <w:left w:val="single" w:sz="8" w:space="0" w:color="6D6D6D"/>
              <w:bottom w:val="single" w:sz="8" w:space="0" w:color="6D6D6D"/>
              <w:right w:val="single" w:sz="8" w:space="0" w:color="6D6D6D"/>
            </w:tcBorders>
            <w:vAlign w:val="center"/>
          </w:tcPr>
          <w:p w14:paraId="32F03500" w14:textId="6A05D26F" w:rsidR="00686A88" w:rsidRPr="0080115C" w:rsidRDefault="00BF7FF7" w:rsidP="00BC1F1B">
            <w:pPr>
              <w:autoSpaceDE w:val="0"/>
              <w:autoSpaceDN w:val="0"/>
              <w:adjustRightInd w:val="0"/>
              <w:rPr>
                <w:rFonts w:ascii="Arial" w:hAnsi="Arial" w:cs="Arial"/>
                <w:sz w:val="18"/>
                <w:szCs w:val="18"/>
              </w:rPr>
            </w:pPr>
            <w:r w:rsidRPr="0080115C">
              <w:rPr>
                <w:rFonts w:ascii="Arial" w:hAnsi="Arial" w:cs="Arial"/>
                <w:sz w:val="18"/>
                <w:szCs w:val="18"/>
              </w:rPr>
              <w:t>$2</w:t>
            </w:r>
            <w:r>
              <w:rPr>
                <w:rFonts w:ascii="Arial" w:hAnsi="Arial" w:cs="Arial"/>
                <w:sz w:val="18"/>
                <w:szCs w:val="18"/>
              </w:rPr>
              <w:t>50</w:t>
            </w:r>
          </w:p>
        </w:tc>
        <w:tc>
          <w:tcPr>
            <w:tcW w:w="720" w:type="dxa"/>
            <w:tcBorders>
              <w:top w:val="single" w:sz="8" w:space="0" w:color="6D6D6D"/>
              <w:left w:val="single" w:sz="8" w:space="0" w:color="6D6D6D"/>
              <w:bottom w:val="single" w:sz="8" w:space="0" w:color="6D6D6D"/>
              <w:right w:val="single" w:sz="8" w:space="0" w:color="6D6D6D"/>
            </w:tcBorders>
            <w:vAlign w:val="center"/>
          </w:tcPr>
          <w:p w14:paraId="442E0230" w14:textId="117A79B4" w:rsidR="00686A88" w:rsidRPr="0080115C" w:rsidRDefault="00BF7FF7" w:rsidP="00BC1F1B">
            <w:pPr>
              <w:autoSpaceDE w:val="0"/>
              <w:autoSpaceDN w:val="0"/>
              <w:adjustRightInd w:val="0"/>
              <w:rPr>
                <w:rFonts w:ascii="Arial" w:hAnsi="Arial" w:cs="Arial"/>
                <w:sz w:val="18"/>
                <w:szCs w:val="18"/>
              </w:rPr>
            </w:pPr>
            <w:r w:rsidRPr="0080115C">
              <w:rPr>
                <w:rFonts w:ascii="Arial" w:hAnsi="Arial" w:cs="Arial"/>
                <w:sz w:val="18"/>
                <w:szCs w:val="18"/>
              </w:rPr>
              <w:t>$2</w:t>
            </w:r>
            <w:r>
              <w:rPr>
                <w:rFonts w:ascii="Arial" w:hAnsi="Arial" w:cs="Arial"/>
                <w:sz w:val="18"/>
                <w:szCs w:val="18"/>
              </w:rPr>
              <w:t>50</w:t>
            </w:r>
          </w:p>
        </w:tc>
        <w:tc>
          <w:tcPr>
            <w:tcW w:w="810" w:type="dxa"/>
            <w:tcBorders>
              <w:top w:val="single" w:sz="8" w:space="0" w:color="6D6D6D"/>
              <w:left w:val="single" w:sz="8" w:space="0" w:color="6D6D6D"/>
              <w:bottom w:val="single" w:sz="8" w:space="0" w:color="6D6D6D"/>
              <w:right w:val="single" w:sz="8" w:space="0" w:color="6D6D6D"/>
            </w:tcBorders>
            <w:vAlign w:val="center"/>
          </w:tcPr>
          <w:p w14:paraId="3416C654" w14:textId="495B1F46" w:rsidR="00686A88" w:rsidRPr="0080115C" w:rsidRDefault="00BF7FF7" w:rsidP="00BC1F1B">
            <w:pPr>
              <w:autoSpaceDE w:val="0"/>
              <w:autoSpaceDN w:val="0"/>
              <w:adjustRightInd w:val="0"/>
              <w:jc w:val="center"/>
              <w:rPr>
                <w:rFonts w:ascii="Arial" w:hAnsi="Arial" w:cs="Arial"/>
                <w:sz w:val="18"/>
                <w:szCs w:val="18"/>
              </w:rPr>
            </w:pPr>
            <w:r w:rsidRPr="0080115C">
              <w:rPr>
                <w:rFonts w:ascii="Arial" w:hAnsi="Arial" w:cs="Arial"/>
                <w:sz w:val="18"/>
                <w:szCs w:val="18"/>
              </w:rPr>
              <w:t>$2</w:t>
            </w:r>
            <w:r>
              <w:rPr>
                <w:rFonts w:ascii="Arial" w:hAnsi="Arial" w:cs="Arial"/>
                <w:sz w:val="18"/>
                <w:szCs w:val="18"/>
              </w:rPr>
              <w:t>50</w:t>
            </w:r>
          </w:p>
        </w:tc>
        <w:tc>
          <w:tcPr>
            <w:tcW w:w="810" w:type="dxa"/>
            <w:tcBorders>
              <w:top w:val="single" w:sz="8" w:space="0" w:color="6D6D6D"/>
              <w:left w:val="single" w:sz="8" w:space="0" w:color="6D6D6D"/>
              <w:bottom w:val="single" w:sz="8" w:space="0" w:color="6D6D6D"/>
              <w:right w:val="single" w:sz="8" w:space="0" w:color="6D6D6D"/>
            </w:tcBorders>
            <w:vAlign w:val="center"/>
          </w:tcPr>
          <w:p w14:paraId="50B435B6" w14:textId="6ADB645D" w:rsidR="00686A88" w:rsidRPr="0080115C" w:rsidRDefault="00BF7FF7" w:rsidP="00BC1F1B">
            <w:pPr>
              <w:autoSpaceDE w:val="0"/>
              <w:autoSpaceDN w:val="0"/>
              <w:adjustRightInd w:val="0"/>
              <w:rPr>
                <w:rFonts w:ascii="Arial" w:hAnsi="Arial" w:cs="Arial"/>
                <w:sz w:val="18"/>
                <w:szCs w:val="18"/>
              </w:rPr>
            </w:pPr>
            <w:r w:rsidRPr="0080115C">
              <w:rPr>
                <w:rFonts w:ascii="Arial" w:hAnsi="Arial" w:cs="Arial"/>
                <w:sz w:val="18"/>
                <w:szCs w:val="18"/>
              </w:rPr>
              <w:t>$2</w:t>
            </w:r>
            <w:r>
              <w:rPr>
                <w:rFonts w:ascii="Arial" w:hAnsi="Arial" w:cs="Arial"/>
                <w:sz w:val="18"/>
                <w:szCs w:val="18"/>
              </w:rPr>
              <w:t>50</w:t>
            </w:r>
          </w:p>
        </w:tc>
        <w:tc>
          <w:tcPr>
            <w:tcW w:w="900" w:type="dxa"/>
            <w:tcBorders>
              <w:top w:val="single" w:sz="8" w:space="0" w:color="6D6D6D"/>
              <w:left w:val="single" w:sz="8" w:space="0" w:color="6D6D6D"/>
              <w:bottom w:val="single" w:sz="8" w:space="0" w:color="6D6D6D"/>
            </w:tcBorders>
            <w:vAlign w:val="center"/>
          </w:tcPr>
          <w:p w14:paraId="68C344A7" w14:textId="6B1E5A2D" w:rsidR="00686A88" w:rsidRPr="0080115C" w:rsidRDefault="00686A88" w:rsidP="00BF7FF7">
            <w:pPr>
              <w:autoSpaceDE w:val="0"/>
              <w:autoSpaceDN w:val="0"/>
              <w:adjustRightInd w:val="0"/>
              <w:jc w:val="center"/>
              <w:rPr>
                <w:rFonts w:ascii="Arial" w:hAnsi="Arial" w:cs="Arial"/>
                <w:sz w:val="18"/>
                <w:szCs w:val="18"/>
              </w:rPr>
            </w:pPr>
            <w:r w:rsidRPr="0080115C">
              <w:rPr>
                <w:rFonts w:ascii="Arial" w:hAnsi="Arial" w:cs="Arial"/>
                <w:sz w:val="18"/>
                <w:szCs w:val="18"/>
              </w:rPr>
              <w:t>$2</w:t>
            </w:r>
            <w:r w:rsidR="00BF7FF7">
              <w:rPr>
                <w:rFonts w:ascii="Arial" w:hAnsi="Arial" w:cs="Arial"/>
                <w:sz w:val="18"/>
                <w:szCs w:val="18"/>
              </w:rPr>
              <w:t>5</w:t>
            </w:r>
            <w:r w:rsidR="005E622D">
              <w:rPr>
                <w:rFonts w:ascii="Arial" w:hAnsi="Arial" w:cs="Arial"/>
                <w:sz w:val="18"/>
                <w:szCs w:val="18"/>
              </w:rPr>
              <w:t>0</w:t>
            </w:r>
            <w:r>
              <w:rPr>
                <w:rFonts w:ascii="Arial" w:hAnsi="Arial" w:cs="Arial"/>
                <w:sz w:val="18"/>
                <w:szCs w:val="18"/>
              </w:rPr>
              <w:t>0</w:t>
            </w:r>
          </w:p>
        </w:tc>
      </w:tr>
      <w:tr w:rsidR="00686A88" w:rsidRPr="001B6242" w14:paraId="16C1E39D" w14:textId="7DC3F127" w:rsidTr="00686A88">
        <w:tblPrEx>
          <w:tblBorders>
            <w:top w:val="none" w:sz="0" w:space="0" w:color="auto"/>
          </w:tblBorders>
        </w:tblPrEx>
        <w:tc>
          <w:tcPr>
            <w:tcW w:w="1908" w:type="dxa"/>
            <w:gridSpan w:val="2"/>
            <w:tcBorders>
              <w:top w:val="single" w:sz="8" w:space="0" w:color="6D6D6D"/>
              <w:bottom w:val="single" w:sz="8" w:space="0" w:color="6D6D6D"/>
              <w:right w:val="single" w:sz="8" w:space="0" w:color="6D6D6D"/>
            </w:tcBorders>
            <w:vAlign w:val="center"/>
          </w:tcPr>
          <w:p w14:paraId="406FF0D3" w14:textId="77777777" w:rsidR="00686A88" w:rsidRPr="0080115C" w:rsidRDefault="00686A88" w:rsidP="001B6242">
            <w:pPr>
              <w:autoSpaceDE w:val="0"/>
              <w:autoSpaceDN w:val="0"/>
              <w:adjustRightInd w:val="0"/>
              <w:rPr>
                <w:rFonts w:ascii="Arial" w:hAnsi="Arial" w:cs="Arial"/>
                <w:sz w:val="18"/>
                <w:szCs w:val="18"/>
                <w:highlight w:val="magenta"/>
              </w:rPr>
            </w:pPr>
            <w:r w:rsidRPr="0080115C">
              <w:rPr>
                <w:rFonts w:ascii="Arial" w:hAnsi="Arial" w:cs="Arial"/>
                <w:sz w:val="18"/>
                <w:szCs w:val="18"/>
                <w:highlight w:val="magenta"/>
              </w:rPr>
              <w:t>Returning Players</w:t>
            </w:r>
          </w:p>
        </w:tc>
        <w:tc>
          <w:tcPr>
            <w:tcW w:w="1080" w:type="dxa"/>
            <w:tcBorders>
              <w:top w:val="single" w:sz="8" w:space="0" w:color="6D6D6D"/>
              <w:left w:val="single" w:sz="8" w:space="0" w:color="6D6D6D"/>
              <w:bottom w:val="single" w:sz="8" w:space="0" w:color="6D6D6D"/>
              <w:right w:val="single" w:sz="8" w:space="0" w:color="6D6D6D"/>
            </w:tcBorders>
            <w:vAlign w:val="center"/>
          </w:tcPr>
          <w:p w14:paraId="2176B5D5" w14:textId="3C562AB9" w:rsidR="00686A88" w:rsidRPr="0080115C" w:rsidRDefault="005E622D" w:rsidP="00686A88">
            <w:pPr>
              <w:autoSpaceDE w:val="0"/>
              <w:autoSpaceDN w:val="0"/>
              <w:adjustRightInd w:val="0"/>
              <w:jc w:val="center"/>
              <w:rPr>
                <w:rFonts w:ascii="Arial" w:hAnsi="Arial" w:cs="Arial"/>
                <w:sz w:val="18"/>
                <w:szCs w:val="18"/>
                <w:highlight w:val="magenta"/>
              </w:rPr>
            </w:pPr>
            <w:r>
              <w:rPr>
                <w:rFonts w:ascii="Arial" w:hAnsi="Arial" w:cs="Arial"/>
                <w:sz w:val="18"/>
                <w:szCs w:val="18"/>
                <w:highlight w:val="magenta"/>
              </w:rPr>
              <w:t>$40</w:t>
            </w:r>
            <w:r w:rsidR="00686A88" w:rsidRPr="0080115C">
              <w:rPr>
                <w:rFonts w:ascii="Arial" w:hAnsi="Arial" w:cs="Arial"/>
                <w:sz w:val="18"/>
                <w:szCs w:val="18"/>
                <w:highlight w:val="magenta"/>
              </w:rPr>
              <w:t>0</w:t>
            </w:r>
          </w:p>
        </w:tc>
        <w:tc>
          <w:tcPr>
            <w:tcW w:w="810" w:type="dxa"/>
            <w:tcBorders>
              <w:top w:val="single" w:sz="8" w:space="0" w:color="6D6D6D"/>
              <w:left w:val="single" w:sz="8" w:space="0" w:color="6D6D6D"/>
              <w:bottom w:val="single" w:sz="8" w:space="0" w:color="6D6D6D"/>
              <w:right w:val="single" w:sz="8" w:space="0" w:color="6D6D6D"/>
            </w:tcBorders>
            <w:vAlign w:val="center"/>
          </w:tcPr>
          <w:p w14:paraId="622A646C" w14:textId="7A2B6497" w:rsidR="00686A88" w:rsidRPr="0080115C" w:rsidRDefault="00686A88" w:rsidP="00BF7FF7">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w:t>
            </w:r>
            <w:r w:rsidR="00BF7FF7">
              <w:rPr>
                <w:rFonts w:ascii="Arial" w:hAnsi="Arial" w:cs="Arial"/>
                <w:sz w:val="18"/>
                <w:szCs w:val="18"/>
                <w:highlight w:val="magenta"/>
              </w:rPr>
              <w:t>50</w:t>
            </w:r>
          </w:p>
        </w:tc>
        <w:tc>
          <w:tcPr>
            <w:tcW w:w="810" w:type="dxa"/>
            <w:tcBorders>
              <w:top w:val="single" w:sz="8" w:space="0" w:color="6D6D6D"/>
              <w:left w:val="single" w:sz="8" w:space="0" w:color="6D6D6D"/>
              <w:bottom w:val="single" w:sz="8" w:space="0" w:color="6D6D6D"/>
              <w:right w:val="single" w:sz="8" w:space="0" w:color="6D6D6D"/>
            </w:tcBorders>
            <w:vAlign w:val="center"/>
          </w:tcPr>
          <w:p w14:paraId="0F5B7E58" w14:textId="3D4D3AC1" w:rsidR="00686A88" w:rsidRPr="0080115C" w:rsidRDefault="00BF7FF7" w:rsidP="00BC1F1B">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w:t>
            </w:r>
            <w:r>
              <w:rPr>
                <w:rFonts w:ascii="Arial" w:hAnsi="Arial" w:cs="Arial"/>
                <w:sz w:val="18"/>
                <w:szCs w:val="18"/>
                <w:highlight w:val="magenta"/>
              </w:rPr>
              <w:t>50</w:t>
            </w:r>
          </w:p>
        </w:tc>
        <w:tc>
          <w:tcPr>
            <w:tcW w:w="720" w:type="dxa"/>
            <w:tcBorders>
              <w:top w:val="single" w:sz="8" w:space="0" w:color="6D6D6D"/>
              <w:left w:val="single" w:sz="8" w:space="0" w:color="6D6D6D"/>
              <w:bottom w:val="single" w:sz="8" w:space="0" w:color="6D6D6D"/>
              <w:right w:val="single" w:sz="8" w:space="0" w:color="6D6D6D"/>
            </w:tcBorders>
            <w:vAlign w:val="center"/>
          </w:tcPr>
          <w:p w14:paraId="440ABA27" w14:textId="192A30A4" w:rsidR="00686A88" w:rsidRPr="0080115C" w:rsidRDefault="00BF7FF7" w:rsidP="00BC1F1B">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w:t>
            </w:r>
            <w:r>
              <w:rPr>
                <w:rFonts w:ascii="Arial" w:hAnsi="Arial" w:cs="Arial"/>
                <w:sz w:val="18"/>
                <w:szCs w:val="18"/>
                <w:highlight w:val="magenta"/>
              </w:rPr>
              <w:t>50</w:t>
            </w:r>
          </w:p>
        </w:tc>
        <w:tc>
          <w:tcPr>
            <w:tcW w:w="720" w:type="dxa"/>
            <w:tcBorders>
              <w:top w:val="single" w:sz="8" w:space="0" w:color="6D6D6D"/>
              <w:left w:val="single" w:sz="8" w:space="0" w:color="6D6D6D"/>
              <w:bottom w:val="single" w:sz="8" w:space="0" w:color="6D6D6D"/>
              <w:right w:val="single" w:sz="8" w:space="0" w:color="6D6D6D"/>
            </w:tcBorders>
            <w:vAlign w:val="center"/>
          </w:tcPr>
          <w:p w14:paraId="6A944F3E" w14:textId="3A59C73D" w:rsidR="00686A88" w:rsidRPr="0080115C" w:rsidRDefault="00BF7FF7" w:rsidP="00BC1F1B">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w:t>
            </w:r>
            <w:r>
              <w:rPr>
                <w:rFonts w:ascii="Arial" w:hAnsi="Arial" w:cs="Arial"/>
                <w:sz w:val="18"/>
                <w:szCs w:val="18"/>
                <w:highlight w:val="magenta"/>
              </w:rPr>
              <w:t>50</w:t>
            </w:r>
          </w:p>
        </w:tc>
        <w:tc>
          <w:tcPr>
            <w:tcW w:w="720" w:type="dxa"/>
            <w:tcBorders>
              <w:top w:val="single" w:sz="8" w:space="0" w:color="6D6D6D"/>
              <w:left w:val="single" w:sz="8" w:space="0" w:color="6D6D6D"/>
              <w:bottom w:val="single" w:sz="8" w:space="0" w:color="6D6D6D"/>
              <w:right w:val="single" w:sz="8" w:space="0" w:color="6D6D6D"/>
            </w:tcBorders>
            <w:vAlign w:val="center"/>
          </w:tcPr>
          <w:p w14:paraId="5F33780B" w14:textId="450FC5BB" w:rsidR="00686A88" w:rsidRPr="0080115C" w:rsidRDefault="00BF7FF7" w:rsidP="00686A88">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w:t>
            </w:r>
            <w:r>
              <w:rPr>
                <w:rFonts w:ascii="Arial" w:hAnsi="Arial" w:cs="Arial"/>
                <w:sz w:val="18"/>
                <w:szCs w:val="18"/>
                <w:highlight w:val="magenta"/>
              </w:rPr>
              <w:t>50</w:t>
            </w:r>
          </w:p>
        </w:tc>
        <w:tc>
          <w:tcPr>
            <w:tcW w:w="720" w:type="dxa"/>
            <w:tcBorders>
              <w:top w:val="single" w:sz="8" w:space="0" w:color="6D6D6D"/>
              <w:left w:val="single" w:sz="8" w:space="0" w:color="6D6D6D"/>
              <w:bottom w:val="single" w:sz="8" w:space="0" w:color="6D6D6D"/>
              <w:right w:val="single" w:sz="8" w:space="0" w:color="6D6D6D"/>
            </w:tcBorders>
            <w:vAlign w:val="center"/>
          </w:tcPr>
          <w:p w14:paraId="54911E0E" w14:textId="61665F51" w:rsidR="00686A88" w:rsidRPr="0080115C" w:rsidRDefault="00BF7FF7" w:rsidP="00BC1F1B">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w:t>
            </w:r>
            <w:r>
              <w:rPr>
                <w:rFonts w:ascii="Arial" w:hAnsi="Arial" w:cs="Arial"/>
                <w:sz w:val="18"/>
                <w:szCs w:val="18"/>
                <w:highlight w:val="magenta"/>
              </w:rPr>
              <w:t>50</w:t>
            </w:r>
          </w:p>
        </w:tc>
        <w:tc>
          <w:tcPr>
            <w:tcW w:w="810" w:type="dxa"/>
            <w:tcBorders>
              <w:top w:val="single" w:sz="8" w:space="0" w:color="6D6D6D"/>
              <w:left w:val="single" w:sz="8" w:space="0" w:color="6D6D6D"/>
              <w:bottom w:val="single" w:sz="8" w:space="0" w:color="6D6D6D"/>
              <w:right w:val="single" w:sz="8" w:space="0" w:color="6D6D6D"/>
            </w:tcBorders>
            <w:vAlign w:val="center"/>
          </w:tcPr>
          <w:p w14:paraId="5E3AD3AE" w14:textId="1B4A33B1" w:rsidR="00686A88" w:rsidRPr="0080115C" w:rsidRDefault="00BF7FF7" w:rsidP="00BC1F1B">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w:t>
            </w:r>
            <w:r>
              <w:rPr>
                <w:rFonts w:ascii="Arial" w:hAnsi="Arial" w:cs="Arial"/>
                <w:sz w:val="18"/>
                <w:szCs w:val="18"/>
                <w:highlight w:val="magenta"/>
              </w:rPr>
              <w:t>50</w:t>
            </w:r>
          </w:p>
        </w:tc>
        <w:tc>
          <w:tcPr>
            <w:tcW w:w="810" w:type="dxa"/>
            <w:tcBorders>
              <w:top w:val="single" w:sz="8" w:space="0" w:color="6D6D6D"/>
              <w:left w:val="single" w:sz="8" w:space="0" w:color="6D6D6D"/>
              <w:bottom w:val="single" w:sz="8" w:space="0" w:color="6D6D6D"/>
              <w:right w:val="single" w:sz="8" w:space="0" w:color="6D6D6D"/>
            </w:tcBorders>
            <w:vAlign w:val="center"/>
          </w:tcPr>
          <w:p w14:paraId="63226FF9" w14:textId="0DFCF621" w:rsidR="00686A88" w:rsidRPr="0080115C" w:rsidRDefault="00BF7FF7" w:rsidP="00BC1F1B">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w:t>
            </w:r>
            <w:r>
              <w:rPr>
                <w:rFonts w:ascii="Arial" w:hAnsi="Arial" w:cs="Arial"/>
                <w:sz w:val="18"/>
                <w:szCs w:val="18"/>
                <w:highlight w:val="magenta"/>
              </w:rPr>
              <w:t>50</w:t>
            </w:r>
          </w:p>
        </w:tc>
        <w:tc>
          <w:tcPr>
            <w:tcW w:w="900" w:type="dxa"/>
            <w:tcBorders>
              <w:top w:val="single" w:sz="8" w:space="0" w:color="6D6D6D"/>
              <w:left w:val="single" w:sz="8" w:space="0" w:color="6D6D6D"/>
              <w:bottom w:val="single" w:sz="8" w:space="0" w:color="6D6D6D"/>
            </w:tcBorders>
            <w:vAlign w:val="center"/>
          </w:tcPr>
          <w:p w14:paraId="11D796D3" w14:textId="03B55D6E" w:rsidR="00686A88" w:rsidRPr="0080115C" w:rsidRDefault="00686A88" w:rsidP="00BF7FF7">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w:t>
            </w:r>
            <w:r w:rsidR="0049770B">
              <w:rPr>
                <w:rFonts w:ascii="Arial" w:hAnsi="Arial" w:cs="Arial"/>
                <w:sz w:val="18"/>
                <w:szCs w:val="18"/>
                <w:highlight w:val="magenta"/>
              </w:rPr>
              <w:t>2</w:t>
            </w:r>
            <w:r w:rsidR="00BF7FF7">
              <w:rPr>
                <w:rFonts w:ascii="Arial" w:hAnsi="Arial" w:cs="Arial"/>
                <w:sz w:val="18"/>
                <w:szCs w:val="18"/>
                <w:highlight w:val="magenta"/>
              </w:rPr>
              <w:t>4</w:t>
            </w:r>
            <w:r w:rsidR="0049770B">
              <w:rPr>
                <w:rFonts w:ascii="Arial" w:hAnsi="Arial" w:cs="Arial"/>
                <w:sz w:val="18"/>
                <w:szCs w:val="18"/>
                <w:highlight w:val="magenta"/>
              </w:rPr>
              <w:t>0</w:t>
            </w:r>
            <w:r>
              <w:rPr>
                <w:rFonts w:ascii="Arial" w:hAnsi="Arial" w:cs="Arial"/>
                <w:sz w:val="18"/>
                <w:szCs w:val="18"/>
                <w:highlight w:val="magenta"/>
              </w:rPr>
              <w:t>0</w:t>
            </w:r>
          </w:p>
        </w:tc>
      </w:tr>
      <w:tr w:rsidR="00686A88" w:rsidRPr="001B6242" w14:paraId="5C86B0FB" w14:textId="7047E79B" w:rsidTr="00686A88">
        <w:tblPrEx>
          <w:tblBorders>
            <w:top w:val="none" w:sz="0" w:space="0" w:color="auto"/>
          </w:tblBorders>
        </w:tblPrEx>
        <w:tc>
          <w:tcPr>
            <w:tcW w:w="1908" w:type="dxa"/>
            <w:gridSpan w:val="2"/>
            <w:tcBorders>
              <w:top w:val="single" w:sz="8" w:space="0" w:color="6D6D6D"/>
              <w:bottom w:val="single" w:sz="8" w:space="0" w:color="6D6D6D"/>
              <w:right w:val="single" w:sz="8" w:space="0" w:color="6D6D6D"/>
            </w:tcBorders>
            <w:vAlign w:val="center"/>
          </w:tcPr>
          <w:p w14:paraId="2745B20A" w14:textId="3AB4E25C"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sz w:val="18"/>
                <w:szCs w:val="18"/>
              </w:rPr>
              <w:t>14 -1</w:t>
            </w:r>
            <w:r w:rsidR="0049770B">
              <w:rPr>
                <w:rFonts w:ascii="Arial" w:hAnsi="Arial" w:cs="Arial"/>
                <w:sz w:val="18"/>
                <w:szCs w:val="18"/>
              </w:rPr>
              <w:t>5</w:t>
            </w:r>
            <w:r w:rsidRPr="0080115C">
              <w:rPr>
                <w:rFonts w:ascii="Arial" w:hAnsi="Arial" w:cs="Arial"/>
                <w:sz w:val="18"/>
                <w:szCs w:val="18"/>
              </w:rPr>
              <w:t xml:space="preserve"> Travel</w:t>
            </w:r>
          </w:p>
          <w:p w14:paraId="37CBDF5B" w14:textId="0486284E"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sz w:val="18"/>
                <w:szCs w:val="18"/>
              </w:rPr>
              <w:t>(141C, 151C</w:t>
            </w:r>
            <w:r w:rsidR="00C74BA9">
              <w:rPr>
                <w:rFonts w:ascii="Arial" w:hAnsi="Arial" w:cs="Arial"/>
                <w:sz w:val="18"/>
                <w:szCs w:val="18"/>
              </w:rPr>
              <w:t>,15EB</w:t>
            </w:r>
            <w:r w:rsidRPr="0080115C">
              <w:rPr>
                <w:rFonts w:ascii="Arial" w:hAnsi="Arial" w:cs="Arial"/>
                <w:sz w:val="18"/>
                <w:szCs w:val="18"/>
              </w:rPr>
              <w:t>) </w:t>
            </w:r>
          </w:p>
          <w:p w14:paraId="234488F7" w14:textId="7E9B5F70" w:rsidR="00686A88" w:rsidRPr="0080115C" w:rsidRDefault="00686A88" w:rsidP="0049770B">
            <w:pPr>
              <w:autoSpaceDE w:val="0"/>
              <w:autoSpaceDN w:val="0"/>
              <w:adjustRightInd w:val="0"/>
              <w:rPr>
                <w:rFonts w:ascii="Arial" w:hAnsi="Arial" w:cs="Arial"/>
                <w:sz w:val="18"/>
                <w:szCs w:val="18"/>
              </w:rPr>
            </w:pPr>
            <w:r w:rsidRPr="0080115C">
              <w:rPr>
                <w:rFonts w:ascii="Arial" w:hAnsi="Arial" w:cs="Arial"/>
                <w:sz w:val="18"/>
                <w:szCs w:val="18"/>
              </w:rPr>
              <w:t>ALL 1</w:t>
            </w:r>
            <w:r w:rsidR="0049770B">
              <w:rPr>
                <w:rFonts w:ascii="Arial" w:hAnsi="Arial" w:cs="Arial"/>
                <w:sz w:val="18"/>
                <w:szCs w:val="18"/>
              </w:rPr>
              <w:t>6</w:t>
            </w:r>
            <w:r w:rsidRPr="0080115C">
              <w:rPr>
                <w:rFonts w:ascii="Arial" w:hAnsi="Arial" w:cs="Arial"/>
                <w:sz w:val="18"/>
                <w:szCs w:val="18"/>
              </w:rPr>
              <w:t>U</w:t>
            </w:r>
            <w:r w:rsidR="00C74BA9">
              <w:rPr>
                <w:rFonts w:ascii="Arial" w:hAnsi="Arial" w:cs="Arial"/>
                <w:sz w:val="18"/>
                <w:szCs w:val="18"/>
              </w:rPr>
              <w:t xml:space="preserve"> </w:t>
            </w:r>
            <w:r w:rsidRPr="0080115C">
              <w:rPr>
                <w:rFonts w:ascii="Arial" w:hAnsi="Arial" w:cs="Arial"/>
                <w:sz w:val="18"/>
                <w:szCs w:val="18"/>
              </w:rPr>
              <w:t>-</w:t>
            </w:r>
            <w:r w:rsidR="00C74BA9">
              <w:rPr>
                <w:rFonts w:ascii="Arial" w:hAnsi="Arial" w:cs="Arial"/>
                <w:sz w:val="18"/>
                <w:szCs w:val="18"/>
              </w:rPr>
              <w:t xml:space="preserve"> </w:t>
            </w:r>
            <w:r w:rsidRPr="0080115C">
              <w:rPr>
                <w:rFonts w:ascii="Arial" w:hAnsi="Arial" w:cs="Arial"/>
                <w:sz w:val="18"/>
                <w:szCs w:val="18"/>
              </w:rPr>
              <w:t>18U</w:t>
            </w:r>
          </w:p>
        </w:tc>
        <w:tc>
          <w:tcPr>
            <w:tcW w:w="1080" w:type="dxa"/>
            <w:tcBorders>
              <w:top w:val="single" w:sz="8" w:space="0" w:color="6D6D6D"/>
              <w:left w:val="single" w:sz="8" w:space="0" w:color="6D6D6D"/>
              <w:bottom w:val="single" w:sz="8" w:space="0" w:color="6D6D6D"/>
              <w:right w:val="single" w:sz="8" w:space="0" w:color="6D6D6D"/>
            </w:tcBorders>
            <w:vAlign w:val="center"/>
          </w:tcPr>
          <w:p w14:paraId="17473C95" w14:textId="4D93656E" w:rsidR="00686A88" w:rsidRPr="0080115C" w:rsidRDefault="00686A88" w:rsidP="00BC1F1B">
            <w:pPr>
              <w:autoSpaceDE w:val="0"/>
              <w:autoSpaceDN w:val="0"/>
              <w:adjustRightInd w:val="0"/>
              <w:jc w:val="center"/>
              <w:rPr>
                <w:rFonts w:ascii="Arial" w:hAnsi="Arial" w:cs="Arial"/>
                <w:sz w:val="18"/>
                <w:szCs w:val="18"/>
              </w:rPr>
            </w:pPr>
            <w:r w:rsidRPr="0080115C">
              <w:rPr>
                <w:rFonts w:ascii="Arial" w:hAnsi="Arial" w:cs="Arial"/>
                <w:sz w:val="18"/>
                <w:szCs w:val="18"/>
              </w:rPr>
              <w:t>$5</w:t>
            </w:r>
            <w:r w:rsidR="00BC1F1B">
              <w:rPr>
                <w:rFonts w:ascii="Arial" w:hAnsi="Arial" w:cs="Arial"/>
                <w:sz w:val="18"/>
                <w:szCs w:val="18"/>
              </w:rPr>
              <w:t>0</w:t>
            </w:r>
            <w:r w:rsidRPr="0080115C">
              <w:rPr>
                <w:rFonts w:ascii="Arial" w:hAnsi="Arial" w:cs="Arial"/>
                <w:sz w:val="18"/>
                <w:szCs w:val="18"/>
              </w:rPr>
              <w:t>0</w:t>
            </w:r>
          </w:p>
        </w:tc>
        <w:tc>
          <w:tcPr>
            <w:tcW w:w="810" w:type="dxa"/>
            <w:tcBorders>
              <w:top w:val="single" w:sz="8" w:space="0" w:color="6D6D6D"/>
              <w:left w:val="single" w:sz="8" w:space="0" w:color="6D6D6D"/>
              <w:bottom w:val="single" w:sz="8" w:space="0" w:color="6D6D6D"/>
              <w:right w:val="single" w:sz="8" w:space="0" w:color="6D6D6D"/>
            </w:tcBorders>
            <w:vAlign w:val="center"/>
          </w:tcPr>
          <w:p w14:paraId="22EBD33B" w14:textId="5917FD2F" w:rsidR="00686A88" w:rsidRPr="0080115C" w:rsidRDefault="00686A88" w:rsidP="00BF7FF7">
            <w:pPr>
              <w:autoSpaceDE w:val="0"/>
              <w:autoSpaceDN w:val="0"/>
              <w:adjustRightInd w:val="0"/>
              <w:jc w:val="center"/>
              <w:rPr>
                <w:rFonts w:ascii="Arial" w:hAnsi="Arial" w:cs="Arial"/>
                <w:sz w:val="18"/>
                <w:szCs w:val="18"/>
              </w:rPr>
            </w:pPr>
            <w:r>
              <w:rPr>
                <w:rFonts w:ascii="Arial" w:hAnsi="Arial" w:cs="Arial"/>
                <w:sz w:val="18"/>
                <w:szCs w:val="18"/>
              </w:rPr>
              <w:t>$</w:t>
            </w:r>
            <w:r w:rsidR="00BF7FF7">
              <w:rPr>
                <w:rFonts w:ascii="Arial" w:hAnsi="Arial" w:cs="Arial"/>
                <w:sz w:val="18"/>
                <w:szCs w:val="18"/>
              </w:rPr>
              <w:t>300</w:t>
            </w:r>
          </w:p>
        </w:tc>
        <w:tc>
          <w:tcPr>
            <w:tcW w:w="810" w:type="dxa"/>
            <w:tcBorders>
              <w:top w:val="single" w:sz="8" w:space="0" w:color="6D6D6D"/>
              <w:left w:val="single" w:sz="8" w:space="0" w:color="6D6D6D"/>
              <w:bottom w:val="single" w:sz="8" w:space="0" w:color="6D6D6D"/>
              <w:right w:val="single" w:sz="8" w:space="0" w:color="6D6D6D"/>
            </w:tcBorders>
            <w:vAlign w:val="center"/>
          </w:tcPr>
          <w:p w14:paraId="4C1353A0" w14:textId="50BBAD80" w:rsidR="00686A88" w:rsidRPr="0080115C" w:rsidRDefault="00BF7FF7" w:rsidP="00BC1F1B">
            <w:pPr>
              <w:autoSpaceDE w:val="0"/>
              <w:autoSpaceDN w:val="0"/>
              <w:adjustRightInd w:val="0"/>
              <w:jc w:val="center"/>
              <w:rPr>
                <w:rFonts w:ascii="Arial" w:hAnsi="Arial" w:cs="Arial"/>
                <w:sz w:val="18"/>
                <w:szCs w:val="18"/>
              </w:rPr>
            </w:pPr>
            <w:r>
              <w:rPr>
                <w:rFonts w:ascii="Arial" w:hAnsi="Arial" w:cs="Arial"/>
                <w:sz w:val="18"/>
                <w:szCs w:val="18"/>
              </w:rPr>
              <w:t>$300</w:t>
            </w:r>
          </w:p>
        </w:tc>
        <w:tc>
          <w:tcPr>
            <w:tcW w:w="720" w:type="dxa"/>
            <w:tcBorders>
              <w:top w:val="single" w:sz="8" w:space="0" w:color="6D6D6D"/>
              <w:left w:val="single" w:sz="8" w:space="0" w:color="6D6D6D"/>
              <w:bottom w:val="single" w:sz="8" w:space="0" w:color="6D6D6D"/>
              <w:right w:val="single" w:sz="8" w:space="0" w:color="6D6D6D"/>
            </w:tcBorders>
            <w:vAlign w:val="center"/>
          </w:tcPr>
          <w:p w14:paraId="1C7C0F1F" w14:textId="3F1714B7" w:rsidR="00686A88" w:rsidRPr="0080115C" w:rsidRDefault="00BF7FF7" w:rsidP="00BC1F1B">
            <w:pPr>
              <w:autoSpaceDE w:val="0"/>
              <w:autoSpaceDN w:val="0"/>
              <w:adjustRightInd w:val="0"/>
              <w:jc w:val="center"/>
              <w:rPr>
                <w:rFonts w:ascii="Arial" w:hAnsi="Arial" w:cs="Arial"/>
                <w:sz w:val="18"/>
                <w:szCs w:val="18"/>
              </w:rPr>
            </w:pPr>
            <w:r>
              <w:rPr>
                <w:rFonts w:ascii="Arial" w:hAnsi="Arial" w:cs="Arial"/>
                <w:sz w:val="18"/>
                <w:szCs w:val="18"/>
              </w:rPr>
              <w:t>$300</w:t>
            </w:r>
          </w:p>
        </w:tc>
        <w:tc>
          <w:tcPr>
            <w:tcW w:w="720" w:type="dxa"/>
            <w:tcBorders>
              <w:top w:val="single" w:sz="8" w:space="0" w:color="6D6D6D"/>
              <w:left w:val="single" w:sz="8" w:space="0" w:color="6D6D6D"/>
              <w:bottom w:val="single" w:sz="8" w:space="0" w:color="6D6D6D"/>
              <w:right w:val="single" w:sz="8" w:space="0" w:color="6D6D6D"/>
            </w:tcBorders>
            <w:vAlign w:val="center"/>
          </w:tcPr>
          <w:p w14:paraId="5E5CE49D" w14:textId="6ED3C20F" w:rsidR="00686A88" w:rsidRPr="0080115C" w:rsidRDefault="00BF7FF7" w:rsidP="00BC1F1B">
            <w:pPr>
              <w:autoSpaceDE w:val="0"/>
              <w:autoSpaceDN w:val="0"/>
              <w:adjustRightInd w:val="0"/>
              <w:jc w:val="center"/>
              <w:rPr>
                <w:rFonts w:ascii="Arial" w:hAnsi="Arial" w:cs="Arial"/>
                <w:sz w:val="18"/>
                <w:szCs w:val="18"/>
              </w:rPr>
            </w:pPr>
            <w:r>
              <w:rPr>
                <w:rFonts w:ascii="Arial" w:hAnsi="Arial" w:cs="Arial"/>
                <w:sz w:val="18"/>
                <w:szCs w:val="18"/>
              </w:rPr>
              <w:t>$300</w:t>
            </w:r>
          </w:p>
        </w:tc>
        <w:tc>
          <w:tcPr>
            <w:tcW w:w="720" w:type="dxa"/>
            <w:tcBorders>
              <w:top w:val="single" w:sz="8" w:space="0" w:color="6D6D6D"/>
              <w:left w:val="single" w:sz="8" w:space="0" w:color="6D6D6D"/>
              <w:bottom w:val="single" w:sz="8" w:space="0" w:color="6D6D6D"/>
              <w:right w:val="single" w:sz="8" w:space="0" w:color="6D6D6D"/>
            </w:tcBorders>
            <w:vAlign w:val="center"/>
          </w:tcPr>
          <w:p w14:paraId="256F60F8" w14:textId="480635C4" w:rsidR="00686A88" w:rsidRPr="0080115C" w:rsidRDefault="00BF7FF7" w:rsidP="00BC1F1B">
            <w:pPr>
              <w:autoSpaceDE w:val="0"/>
              <w:autoSpaceDN w:val="0"/>
              <w:adjustRightInd w:val="0"/>
              <w:jc w:val="center"/>
              <w:rPr>
                <w:rFonts w:ascii="Arial" w:hAnsi="Arial" w:cs="Arial"/>
                <w:sz w:val="18"/>
                <w:szCs w:val="18"/>
              </w:rPr>
            </w:pPr>
            <w:r>
              <w:rPr>
                <w:rFonts w:ascii="Arial" w:hAnsi="Arial" w:cs="Arial"/>
                <w:sz w:val="18"/>
                <w:szCs w:val="18"/>
              </w:rPr>
              <w:t>$300</w:t>
            </w:r>
          </w:p>
        </w:tc>
        <w:tc>
          <w:tcPr>
            <w:tcW w:w="720" w:type="dxa"/>
            <w:tcBorders>
              <w:top w:val="single" w:sz="8" w:space="0" w:color="6D6D6D"/>
              <w:left w:val="single" w:sz="8" w:space="0" w:color="6D6D6D"/>
              <w:bottom w:val="single" w:sz="8" w:space="0" w:color="6D6D6D"/>
              <w:right w:val="single" w:sz="8" w:space="0" w:color="6D6D6D"/>
            </w:tcBorders>
            <w:vAlign w:val="center"/>
          </w:tcPr>
          <w:p w14:paraId="3CE7E19C" w14:textId="690CFE7D" w:rsidR="00686A88" w:rsidRPr="0080115C" w:rsidRDefault="00BF7FF7" w:rsidP="00BC1F1B">
            <w:pPr>
              <w:autoSpaceDE w:val="0"/>
              <w:autoSpaceDN w:val="0"/>
              <w:adjustRightInd w:val="0"/>
              <w:jc w:val="center"/>
              <w:rPr>
                <w:rFonts w:ascii="Arial" w:hAnsi="Arial" w:cs="Arial"/>
                <w:sz w:val="18"/>
                <w:szCs w:val="18"/>
              </w:rPr>
            </w:pPr>
            <w:r>
              <w:rPr>
                <w:rFonts w:ascii="Arial" w:hAnsi="Arial" w:cs="Arial"/>
                <w:sz w:val="18"/>
                <w:szCs w:val="18"/>
              </w:rPr>
              <w:t>$300</w:t>
            </w:r>
          </w:p>
        </w:tc>
        <w:tc>
          <w:tcPr>
            <w:tcW w:w="810" w:type="dxa"/>
            <w:tcBorders>
              <w:top w:val="single" w:sz="8" w:space="0" w:color="6D6D6D"/>
              <w:left w:val="single" w:sz="8" w:space="0" w:color="6D6D6D"/>
              <w:bottom w:val="single" w:sz="8" w:space="0" w:color="6D6D6D"/>
              <w:right w:val="single" w:sz="8" w:space="0" w:color="6D6D6D"/>
            </w:tcBorders>
            <w:vAlign w:val="center"/>
          </w:tcPr>
          <w:p w14:paraId="26C6FD82" w14:textId="3C07C52C" w:rsidR="00686A88" w:rsidRPr="0080115C" w:rsidRDefault="00BF7FF7" w:rsidP="00BC1F1B">
            <w:pPr>
              <w:autoSpaceDE w:val="0"/>
              <w:autoSpaceDN w:val="0"/>
              <w:adjustRightInd w:val="0"/>
              <w:jc w:val="center"/>
              <w:rPr>
                <w:rFonts w:ascii="Arial" w:hAnsi="Arial" w:cs="Arial"/>
                <w:sz w:val="18"/>
                <w:szCs w:val="18"/>
              </w:rPr>
            </w:pPr>
            <w:r>
              <w:rPr>
                <w:rFonts w:ascii="Arial" w:hAnsi="Arial" w:cs="Arial"/>
                <w:sz w:val="18"/>
                <w:szCs w:val="18"/>
              </w:rPr>
              <w:t>$300</w:t>
            </w:r>
          </w:p>
        </w:tc>
        <w:tc>
          <w:tcPr>
            <w:tcW w:w="810" w:type="dxa"/>
            <w:tcBorders>
              <w:top w:val="single" w:sz="8" w:space="0" w:color="6D6D6D"/>
              <w:left w:val="single" w:sz="8" w:space="0" w:color="6D6D6D"/>
              <w:bottom w:val="single" w:sz="8" w:space="0" w:color="6D6D6D"/>
              <w:right w:val="single" w:sz="8" w:space="0" w:color="6D6D6D"/>
            </w:tcBorders>
            <w:vAlign w:val="center"/>
          </w:tcPr>
          <w:p w14:paraId="043E5F1E" w14:textId="2A2BF141" w:rsidR="00686A88" w:rsidRPr="0080115C" w:rsidRDefault="00BF7FF7" w:rsidP="00BC1F1B">
            <w:pPr>
              <w:autoSpaceDE w:val="0"/>
              <w:autoSpaceDN w:val="0"/>
              <w:adjustRightInd w:val="0"/>
              <w:jc w:val="center"/>
              <w:rPr>
                <w:rFonts w:ascii="Arial" w:hAnsi="Arial" w:cs="Arial"/>
                <w:sz w:val="18"/>
                <w:szCs w:val="18"/>
              </w:rPr>
            </w:pPr>
            <w:r>
              <w:rPr>
                <w:rFonts w:ascii="Arial" w:hAnsi="Arial" w:cs="Arial"/>
                <w:sz w:val="18"/>
                <w:szCs w:val="18"/>
              </w:rPr>
              <w:t>$300</w:t>
            </w:r>
          </w:p>
        </w:tc>
        <w:tc>
          <w:tcPr>
            <w:tcW w:w="900" w:type="dxa"/>
            <w:tcBorders>
              <w:top w:val="single" w:sz="8" w:space="0" w:color="6D6D6D"/>
              <w:left w:val="single" w:sz="8" w:space="0" w:color="6D6D6D"/>
              <w:bottom w:val="single" w:sz="8" w:space="0" w:color="6D6D6D"/>
            </w:tcBorders>
            <w:vAlign w:val="center"/>
          </w:tcPr>
          <w:p w14:paraId="3AF823EB" w14:textId="2544D4B1" w:rsidR="00686A88" w:rsidRPr="0080115C" w:rsidRDefault="00686A88" w:rsidP="00BF7FF7">
            <w:pPr>
              <w:autoSpaceDE w:val="0"/>
              <w:autoSpaceDN w:val="0"/>
              <w:adjustRightInd w:val="0"/>
              <w:jc w:val="center"/>
              <w:rPr>
                <w:rFonts w:ascii="Arial" w:hAnsi="Arial" w:cs="Arial"/>
                <w:sz w:val="18"/>
                <w:szCs w:val="18"/>
              </w:rPr>
            </w:pPr>
            <w:r w:rsidRPr="0080115C">
              <w:rPr>
                <w:rFonts w:ascii="Arial" w:hAnsi="Arial" w:cs="Arial"/>
                <w:sz w:val="18"/>
                <w:szCs w:val="18"/>
              </w:rPr>
              <w:t>$2</w:t>
            </w:r>
            <w:r w:rsidR="00BF7FF7">
              <w:rPr>
                <w:rFonts w:ascii="Arial" w:hAnsi="Arial" w:cs="Arial"/>
                <w:sz w:val="18"/>
                <w:szCs w:val="18"/>
              </w:rPr>
              <w:t>9</w:t>
            </w:r>
            <w:r>
              <w:rPr>
                <w:rFonts w:ascii="Arial" w:hAnsi="Arial" w:cs="Arial"/>
                <w:sz w:val="18"/>
                <w:szCs w:val="18"/>
              </w:rPr>
              <w:t>00</w:t>
            </w:r>
          </w:p>
        </w:tc>
      </w:tr>
      <w:tr w:rsidR="00686A88" w:rsidRPr="001B6242" w14:paraId="378CF2C3" w14:textId="6D16193B" w:rsidTr="00686A88">
        <w:tblPrEx>
          <w:tblBorders>
            <w:top w:val="none" w:sz="0" w:space="0" w:color="auto"/>
            <w:bottom w:val="single" w:sz="8" w:space="0" w:color="6D6D6D"/>
          </w:tblBorders>
        </w:tblPrEx>
        <w:tc>
          <w:tcPr>
            <w:tcW w:w="1908" w:type="dxa"/>
            <w:gridSpan w:val="2"/>
            <w:tcBorders>
              <w:top w:val="single" w:sz="8" w:space="0" w:color="6D6D6D"/>
              <w:bottom w:val="single" w:sz="8" w:space="0" w:color="6D6D6D"/>
              <w:right w:val="single" w:sz="8" w:space="0" w:color="6D6D6D"/>
            </w:tcBorders>
            <w:vAlign w:val="center"/>
          </w:tcPr>
          <w:p w14:paraId="36407962" w14:textId="77777777" w:rsidR="00686A88" w:rsidRPr="0080115C" w:rsidRDefault="00686A88" w:rsidP="001B6242">
            <w:pPr>
              <w:autoSpaceDE w:val="0"/>
              <w:autoSpaceDN w:val="0"/>
              <w:adjustRightInd w:val="0"/>
              <w:rPr>
                <w:rFonts w:ascii="Arial" w:hAnsi="Arial" w:cs="Arial"/>
                <w:sz w:val="18"/>
                <w:szCs w:val="18"/>
                <w:highlight w:val="magenta"/>
              </w:rPr>
            </w:pPr>
            <w:r w:rsidRPr="0080115C">
              <w:rPr>
                <w:rFonts w:ascii="Arial" w:hAnsi="Arial" w:cs="Arial"/>
                <w:sz w:val="18"/>
                <w:szCs w:val="18"/>
                <w:highlight w:val="magenta"/>
              </w:rPr>
              <w:t>Returning Players</w:t>
            </w:r>
          </w:p>
        </w:tc>
        <w:tc>
          <w:tcPr>
            <w:tcW w:w="1080" w:type="dxa"/>
            <w:tcBorders>
              <w:top w:val="single" w:sz="8" w:space="0" w:color="6D6D6D"/>
              <w:left w:val="single" w:sz="8" w:space="0" w:color="6D6D6D"/>
              <w:bottom w:val="single" w:sz="8" w:space="0" w:color="6D6D6D"/>
              <w:right w:val="single" w:sz="8" w:space="0" w:color="6D6D6D"/>
            </w:tcBorders>
            <w:vAlign w:val="center"/>
          </w:tcPr>
          <w:p w14:paraId="627D632A" w14:textId="6588CEF6" w:rsidR="00686A88" w:rsidRPr="0080115C" w:rsidRDefault="00686A88" w:rsidP="00BC1F1B">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$4</w:t>
            </w:r>
            <w:r w:rsidR="00BC1F1B">
              <w:rPr>
                <w:rFonts w:ascii="Arial" w:hAnsi="Arial" w:cs="Arial"/>
                <w:sz w:val="18"/>
                <w:szCs w:val="18"/>
                <w:highlight w:val="magenta"/>
              </w:rPr>
              <w:t>0</w:t>
            </w:r>
            <w:r w:rsidRPr="0080115C">
              <w:rPr>
                <w:rFonts w:ascii="Arial" w:hAnsi="Arial" w:cs="Arial"/>
                <w:sz w:val="18"/>
                <w:szCs w:val="18"/>
                <w:highlight w:val="magenta"/>
              </w:rPr>
              <w:t>0</w:t>
            </w:r>
          </w:p>
        </w:tc>
        <w:tc>
          <w:tcPr>
            <w:tcW w:w="810" w:type="dxa"/>
            <w:tcBorders>
              <w:top w:val="single" w:sz="8" w:space="0" w:color="6D6D6D"/>
              <w:left w:val="single" w:sz="8" w:space="0" w:color="6D6D6D"/>
              <w:bottom w:val="single" w:sz="8" w:space="0" w:color="6D6D6D"/>
              <w:right w:val="single" w:sz="8" w:space="0" w:color="6D6D6D"/>
            </w:tcBorders>
            <w:vAlign w:val="center"/>
          </w:tcPr>
          <w:p w14:paraId="7F5235CB" w14:textId="55218410" w:rsidR="00686A88" w:rsidRPr="0080115C" w:rsidRDefault="00686A88" w:rsidP="00BF7FF7">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w:t>
            </w:r>
            <w:r w:rsidR="00BF7FF7">
              <w:rPr>
                <w:rFonts w:ascii="Arial" w:hAnsi="Arial" w:cs="Arial"/>
                <w:sz w:val="18"/>
                <w:szCs w:val="18"/>
                <w:highlight w:val="magenta"/>
              </w:rPr>
              <w:t>300</w:t>
            </w:r>
          </w:p>
        </w:tc>
        <w:tc>
          <w:tcPr>
            <w:tcW w:w="810" w:type="dxa"/>
            <w:tcBorders>
              <w:top w:val="single" w:sz="8" w:space="0" w:color="6D6D6D"/>
              <w:left w:val="single" w:sz="8" w:space="0" w:color="6D6D6D"/>
              <w:bottom w:val="single" w:sz="8" w:space="0" w:color="6D6D6D"/>
              <w:right w:val="single" w:sz="8" w:space="0" w:color="6D6D6D"/>
            </w:tcBorders>
            <w:vAlign w:val="center"/>
          </w:tcPr>
          <w:p w14:paraId="0FE6B066" w14:textId="08F99C47" w:rsidR="00686A88" w:rsidRPr="0080115C" w:rsidRDefault="00BF7FF7" w:rsidP="00BC1F1B">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w:t>
            </w:r>
            <w:r>
              <w:rPr>
                <w:rFonts w:ascii="Arial" w:hAnsi="Arial" w:cs="Arial"/>
                <w:sz w:val="18"/>
                <w:szCs w:val="18"/>
                <w:highlight w:val="magenta"/>
              </w:rPr>
              <w:t>300</w:t>
            </w:r>
          </w:p>
        </w:tc>
        <w:tc>
          <w:tcPr>
            <w:tcW w:w="720" w:type="dxa"/>
            <w:tcBorders>
              <w:top w:val="single" w:sz="8" w:space="0" w:color="6D6D6D"/>
              <w:left w:val="single" w:sz="8" w:space="0" w:color="6D6D6D"/>
              <w:bottom w:val="single" w:sz="8" w:space="0" w:color="6D6D6D"/>
              <w:right w:val="single" w:sz="8" w:space="0" w:color="6D6D6D"/>
            </w:tcBorders>
            <w:vAlign w:val="center"/>
          </w:tcPr>
          <w:p w14:paraId="2009F214" w14:textId="241023CE" w:rsidR="00686A88" w:rsidRPr="0080115C" w:rsidRDefault="00BF7FF7" w:rsidP="00BC1F1B">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w:t>
            </w:r>
            <w:r>
              <w:rPr>
                <w:rFonts w:ascii="Arial" w:hAnsi="Arial" w:cs="Arial"/>
                <w:sz w:val="18"/>
                <w:szCs w:val="18"/>
                <w:highlight w:val="magenta"/>
              </w:rPr>
              <w:t>300</w:t>
            </w:r>
          </w:p>
        </w:tc>
        <w:tc>
          <w:tcPr>
            <w:tcW w:w="720" w:type="dxa"/>
            <w:tcBorders>
              <w:top w:val="single" w:sz="8" w:space="0" w:color="6D6D6D"/>
              <w:left w:val="single" w:sz="8" w:space="0" w:color="6D6D6D"/>
              <w:bottom w:val="single" w:sz="8" w:space="0" w:color="6D6D6D"/>
              <w:right w:val="single" w:sz="8" w:space="0" w:color="6D6D6D"/>
            </w:tcBorders>
            <w:vAlign w:val="center"/>
          </w:tcPr>
          <w:p w14:paraId="3898A582" w14:textId="4DA49F7C" w:rsidR="00686A88" w:rsidRPr="0080115C" w:rsidRDefault="00BF7FF7" w:rsidP="00BC1F1B">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w:t>
            </w:r>
            <w:r>
              <w:rPr>
                <w:rFonts w:ascii="Arial" w:hAnsi="Arial" w:cs="Arial"/>
                <w:sz w:val="18"/>
                <w:szCs w:val="18"/>
                <w:highlight w:val="magenta"/>
              </w:rPr>
              <w:t>300</w:t>
            </w:r>
          </w:p>
        </w:tc>
        <w:tc>
          <w:tcPr>
            <w:tcW w:w="720" w:type="dxa"/>
            <w:tcBorders>
              <w:top w:val="single" w:sz="8" w:space="0" w:color="6D6D6D"/>
              <w:left w:val="single" w:sz="8" w:space="0" w:color="6D6D6D"/>
              <w:bottom w:val="single" w:sz="8" w:space="0" w:color="6D6D6D"/>
              <w:right w:val="single" w:sz="8" w:space="0" w:color="6D6D6D"/>
            </w:tcBorders>
            <w:vAlign w:val="center"/>
          </w:tcPr>
          <w:p w14:paraId="7F504942" w14:textId="43F5BC15" w:rsidR="00686A88" w:rsidRPr="0080115C" w:rsidRDefault="00BF7FF7" w:rsidP="00BC1F1B">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w:t>
            </w:r>
            <w:r>
              <w:rPr>
                <w:rFonts w:ascii="Arial" w:hAnsi="Arial" w:cs="Arial"/>
                <w:sz w:val="18"/>
                <w:szCs w:val="18"/>
                <w:highlight w:val="magenta"/>
              </w:rPr>
              <w:t>300</w:t>
            </w:r>
          </w:p>
        </w:tc>
        <w:tc>
          <w:tcPr>
            <w:tcW w:w="720" w:type="dxa"/>
            <w:tcBorders>
              <w:top w:val="single" w:sz="8" w:space="0" w:color="6D6D6D"/>
              <w:left w:val="single" w:sz="8" w:space="0" w:color="6D6D6D"/>
              <w:bottom w:val="single" w:sz="8" w:space="0" w:color="6D6D6D"/>
              <w:right w:val="single" w:sz="8" w:space="0" w:color="6D6D6D"/>
            </w:tcBorders>
            <w:vAlign w:val="center"/>
          </w:tcPr>
          <w:p w14:paraId="46176309" w14:textId="58EA2A45" w:rsidR="00686A88" w:rsidRPr="0080115C" w:rsidRDefault="00BF7FF7" w:rsidP="00BC1F1B">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w:t>
            </w:r>
            <w:r>
              <w:rPr>
                <w:rFonts w:ascii="Arial" w:hAnsi="Arial" w:cs="Arial"/>
                <w:sz w:val="18"/>
                <w:szCs w:val="18"/>
                <w:highlight w:val="magenta"/>
              </w:rPr>
              <w:t>300</w:t>
            </w:r>
          </w:p>
        </w:tc>
        <w:tc>
          <w:tcPr>
            <w:tcW w:w="810" w:type="dxa"/>
            <w:tcBorders>
              <w:top w:val="single" w:sz="8" w:space="0" w:color="6D6D6D"/>
              <w:left w:val="single" w:sz="8" w:space="0" w:color="6D6D6D"/>
              <w:bottom w:val="single" w:sz="8" w:space="0" w:color="6D6D6D"/>
              <w:right w:val="single" w:sz="8" w:space="0" w:color="6D6D6D"/>
            </w:tcBorders>
            <w:vAlign w:val="center"/>
          </w:tcPr>
          <w:p w14:paraId="0A3F2611" w14:textId="6A14C5E6" w:rsidR="00686A88" w:rsidRPr="0080115C" w:rsidRDefault="00BF7FF7" w:rsidP="00BC1F1B">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w:t>
            </w:r>
            <w:r>
              <w:rPr>
                <w:rFonts w:ascii="Arial" w:hAnsi="Arial" w:cs="Arial"/>
                <w:sz w:val="18"/>
                <w:szCs w:val="18"/>
                <w:highlight w:val="magenta"/>
              </w:rPr>
              <w:t>300</w:t>
            </w:r>
          </w:p>
        </w:tc>
        <w:tc>
          <w:tcPr>
            <w:tcW w:w="810" w:type="dxa"/>
            <w:tcBorders>
              <w:top w:val="single" w:sz="8" w:space="0" w:color="6D6D6D"/>
              <w:left w:val="single" w:sz="8" w:space="0" w:color="6D6D6D"/>
              <w:bottom w:val="single" w:sz="8" w:space="0" w:color="6D6D6D"/>
              <w:right w:val="single" w:sz="8" w:space="0" w:color="6D6D6D"/>
            </w:tcBorders>
            <w:vAlign w:val="center"/>
          </w:tcPr>
          <w:p w14:paraId="40748EF4" w14:textId="216A50CE" w:rsidR="00686A88" w:rsidRPr="0080115C" w:rsidRDefault="00BF7FF7" w:rsidP="00BC1F1B">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w:t>
            </w:r>
            <w:r>
              <w:rPr>
                <w:rFonts w:ascii="Arial" w:hAnsi="Arial" w:cs="Arial"/>
                <w:sz w:val="18"/>
                <w:szCs w:val="18"/>
                <w:highlight w:val="magenta"/>
              </w:rPr>
              <w:t>300</w:t>
            </w:r>
          </w:p>
        </w:tc>
        <w:tc>
          <w:tcPr>
            <w:tcW w:w="900" w:type="dxa"/>
            <w:tcBorders>
              <w:top w:val="single" w:sz="8" w:space="0" w:color="6D6D6D"/>
              <w:left w:val="single" w:sz="8" w:space="0" w:color="6D6D6D"/>
              <w:bottom w:val="single" w:sz="8" w:space="0" w:color="6D6D6D"/>
            </w:tcBorders>
            <w:vAlign w:val="center"/>
          </w:tcPr>
          <w:p w14:paraId="33A40CD4" w14:textId="0BF5BB61" w:rsidR="00686A88" w:rsidRPr="0080115C" w:rsidRDefault="00686A88" w:rsidP="00BF7FF7">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w:t>
            </w:r>
            <w:r w:rsidR="00BF7FF7">
              <w:rPr>
                <w:rFonts w:ascii="Arial" w:hAnsi="Arial" w:cs="Arial"/>
                <w:sz w:val="18"/>
                <w:szCs w:val="18"/>
                <w:highlight w:val="magenta"/>
              </w:rPr>
              <w:t>8</w:t>
            </w:r>
            <w:r>
              <w:rPr>
                <w:rFonts w:ascii="Arial" w:hAnsi="Arial" w:cs="Arial"/>
                <w:sz w:val="18"/>
                <w:szCs w:val="18"/>
                <w:highlight w:val="magenta"/>
              </w:rPr>
              <w:t>00</w:t>
            </w:r>
          </w:p>
        </w:tc>
      </w:tr>
    </w:tbl>
    <w:p w14:paraId="07B56A58" w14:textId="77777777" w:rsidR="001B6242" w:rsidRDefault="001B6242">
      <w:pPr>
        <w:autoSpaceDE w:val="0"/>
        <w:autoSpaceDN w:val="0"/>
        <w:adjustRightInd w:val="0"/>
        <w:rPr>
          <w:rFonts w:ascii="ArialMT" w:hAnsi="ArialMT" w:cs="ArialMT"/>
          <w:color w:val="E46C0A"/>
          <w:sz w:val="20"/>
          <w:szCs w:val="20"/>
        </w:rPr>
      </w:pPr>
    </w:p>
    <w:p w14:paraId="57B4F250" w14:textId="6076B223" w:rsidR="00C47A24" w:rsidRPr="00C74BA9" w:rsidRDefault="00C47A24" w:rsidP="00C47A24">
      <w:pPr>
        <w:widowControl w:val="0"/>
        <w:autoSpaceDE w:val="0"/>
        <w:autoSpaceDN w:val="0"/>
        <w:adjustRightInd w:val="0"/>
        <w:rPr>
          <w:rFonts w:ascii="Arial" w:hAnsi="Arial" w:cs="Arial"/>
          <w:b/>
          <w:color w:val="0000FF"/>
          <w:sz w:val="16"/>
          <w:szCs w:val="16"/>
        </w:rPr>
      </w:pPr>
      <w:r w:rsidRPr="00C74BA9">
        <w:rPr>
          <w:rFonts w:ascii="Arial" w:hAnsi="Arial" w:cs="Arial"/>
          <w:b/>
          <w:bCs/>
          <w:color w:val="0000FF"/>
          <w:sz w:val="16"/>
          <w:szCs w:val="16"/>
        </w:rPr>
        <w:t>GCVA LOCAL TEAM'S </w:t>
      </w:r>
      <w:r w:rsidR="00A57266" w:rsidRPr="00C74BA9">
        <w:rPr>
          <w:rFonts w:ascii="Arial" w:hAnsi="Arial" w:cs="Arial"/>
          <w:b/>
          <w:bCs/>
          <w:color w:val="0000FF"/>
          <w:sz w:val="16"/>
          <w:szCs w:val="16"/>
        </w:rPr>
        <w:t xml:space="preserve"> - Nov 201</w:t>
      </w:r>
      <w:r w:rsidR="00BF7FF7">
        <w:rPr>
          <w:rFonts w:ascii="Arial" w:hAnsi="Arial" w:cs="Arial"/>
          <w:b/>
          <w:bCs/>
          <w:color w:val="0000FF"/>
          <w:sz w:val="16"/>
          <w:szCs w:val="16"/>
        </w:rPr>
        <w:t>8</w:t>
      </w:r>
      <w:r w:rsidR="00A57266" w:rsidRPr="00C74BA9">
        <w:rPr>
          <w:rFonts w:ascii="Arial" w:hAnsi="Arial" w:cs="Arial"/>
          <w:b/>
          <w:bCs/>
          <w:color w:val="0000FF"/>
          <w:sz w:val="16"/>
          <w:szCs w:val="16"/>
        </w:rPr>
        <w:t xml:space="preserve"> – </w:t>
      </w:r>
      <w:r w:rsidR="00D37C7D" w:rsidRPr="00C74BA9">
        <w:rPr>
          <w:rFonts w:ascii="Arial" w:hAnsi="Arial" w:cs="Arial"/>
          <w:b/>
          <w:bCs/>
          <w:color w:val="0000FF"/>
          <w:sz w:val="16"/>
          <w:szCs w:val="16"/>
        </w:rPr>
        <w:t>April</w:t>
      </w:r>
      <w:r w:rsidR="00A57266" w:rsidRPr="00C74BA9">
        <w:rPr>
          <w:rFonts w:ascii="Arial" w:hAnsi="Arial" w:cs="Arial"/>
          <w:b/>
          <w:bCs/>
          <w:color w:val="0000FF"/>
          <w:sz w:val="16"/>
          <w:szCs w:val="16"/>
        </w:rPr>
        <w:t xml:space="preserve"> 201</w:t>
      </w:r>
      <w:r w:rsidR="00BF7FF7">
        <w:rPr>
          <w:rFonts w:ascii="Arial" w:hAnsi="Arial" w:cs="Arial"/>
          <w:b/>
          <w:bCs/>
          <w:color w:val="0000FF"/>
          <w:sz w:val="16"/>
          <w:szCs w:val="16"/>
        </w:rPr>
        <w:t>9</w:t>
      </w:r>
      <w:r w:rsidR="00A57266" w:rsidRPr="00C74BA9">
        <w:rPr>
          <w:rFonts w:ascii="Arial" w:hAnsi="Arial" w:cs="Arial"/>
          <w:b/>
          <w:bCs/>
          <w:color w:val="0000FF"/>
          <w:sz w:val="16"/>
          <w:szCs w:val="16"/>
        </w:rPr>
        <w:t xml:space="preserve">, </w:t>
      </w:r>
      <w:r w:rsidR="00D37C7D" w:rsidRPr="00C74BA9">
        <w:rPr>
          <w:rFonts w:ascii="Arial" w:hAnsi="Arial" w:cs="Arial"/>
          <w:b/>
          <w:bCs/>
          <w:color w:val="0000FF"/>
          <w:sz w:val="16"/>
          <w:szCs w:val="16"/>
        </w:rPr>
        <w:t>6</w:t>
      </w:r>
      <w:r w:rsidR="00A57266" w:rsidRPr="00C74BA9">
        <w:rPr>
          <w:rFonts w:ascii="Arial" w:hAnsi="Arial" w:cs="Arial"/>
          <w:b/>
          <w:bCs/>
          <w:color w:val="0000FF"/>
          <w:sz w:val="16"/>
          <w:szCs w:val="16"/>
        </w:rPr>
        <w:t xml:space="preserve"> local </w:t>
      </w:r>
      <w:r w:rsidR="00D37C7D" w:rsidRPr="00C74BA9">
        <w:rPr>
          <w:rFonts w:ascii="Arial" w:hAnsi="Arial" w:cs="Arial"/>
          <w:b/>
          <w:bCs/>
          <w:color w:val="0000FF"/>
          <w:sz w:val="16"/>
          <w:szCs w:val="16"/>
        </w:rPr>
        <w:t xml:space="preserve">USAV Competitive </w:t>
      </w:r>
      <w:r w:rsidR="00A57266" w:rsidRPr="00C74BA9">
        <w:rPr>
          <w:rFonts w:ascii="Arial" w:hAnsi="Arial" w:cs="Arial"/>
          <w:b/>
          <w:bCs/>
          <w:color w:val="0000FF"/>
          <w:sz w:val="16"/>
          <w:szCs w:val="16"/>
        </w:rPr>
        <w:t xml:space="preserve">tournaments, </w:t>
      </w:r>
      <w:r w:rsidR="006A11E7" w:rsidRPr="00C74BA9">
        <w:rPr>
          <w:rFonts w:ascii="Arial" w:hAnsi="Arial" w:cs="Arial"/>
          <w:b/>
          <w:bCs/>
          <w:color w:val="0000FF"/>
          <w:sz w:val="16"/>
          <w:szCs w:val="16"/>
        </w:rPr>
        <w:t xml:space="preserve">Practice </w:t>
      </w:r>
      <w:r w:rsidR="00A57266" w:rsidRPr="00C74BA9">
        <w:rPr>
          <w:rFonts w:ascii="Arial" w:hAnsi="Arial" w:cs="Arial"/>
          <w:b/>
          <w:bCs/>
          <w:color w:val="0000FF"/>
          <w:sz w:val="16"/>
          <w:szCs w:val="16"/>
        </w:rPr>
        <w:t>twice a week</w:t>
      </w:r>
    </w:p>
    <w:tbl>
      <w:tblPr>
        <w:tblW w:w="1000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638"/>
        <w:gridCol w:w="1080"/>
        <w:gridCol w:w="720"/>
        <w:gridCol w:w="810"/>
        <w:gridCol w:w="720"/>
        <w:gridCol w:w="720"/>
        <w:gridCol w:w="720"/>
        <w:gridCol w:w="810"/>
        <w:gridCol w:w="720"/>
        <w:gridCol w:w="2070"/>
      </w:tblGrid>
      <w:tr w:rsidR="00D37C7D" w:rsidRPr="00C47A24" w14:paraId="0452AFC4" w14:textId="77777777" w:rsidTr="00D37C7D">
        <w:tc>
          <w:tcPr>
            <w:tcW w:w="1638" w:type="dxa"/>
            <w:tcBorders>
              <w:top w:val="single" w:sz="8" w:space="0" w:color="6D6D6D"/>
              <w:bottom w:val="single" w:sz="8" w:space="0" w:color="6D6D6D"/>
              <w:right w:val="single" w:sz="8" w:space="0" w:color="6D6D6D"/>
            </w:tcBorders>
            <w:vAlign w:val="center"/>
          </w:tcPr>
          <w:p w14:paraId="53C0CAA4" w14:textId="77777777" w:rsidR="00D37C7D" w:rsidRPr="00C47A24" w:rsidRDefault="00D37C7D" w:rsidP="001A5F9F">
            <w:pPr>
              <w:widowControl w:val="0"/>
              <w:autoSpaceDE w:val="0"/>
              <w:autoSpaceDN w:val="0"/>
              <w:adjustRightInd w:val="0"/>
              <w:jc w:val="center"/>
              <w:rPr>
                <w:rFonts w:ascii="Arial" w:hAnsi="Arial" w:cs="Arial"/>
                <w:color w:val="262626"/>
                <w:sz w:val="18"/>
                <w:szCs w:val="18"/>
              </w:rPr>
            </w:pPr>
            <w:r w:rsidRPr="00C47A24">
              <w:rPr>
                <w:rFonts w:ascii="Arial" w:hAnsi="Arial" w:cs="Arial"/>
                <w:b/>
                <w:bCs/>
                <w:color w:val="262626"/>
                <w:sz w:val="18"/>
                <w:szCs w:val="18"/>
              </w:rPr>
              <w:t>TEAM</w:t>
            </w:r>
          </w:p>
        </w:tc>
        <w:tc>
          <w:tcPr>
            <w:tcW w:w="1080" w:type="dxa"/>
            <w:tcBorders>
              <w:top w:val="single" w:sz="8" w:space="0" w:color="6D6D6D"/>
              <w:left w:val="single" w:sz="8" w:space="0" w:color="6D6D6D"/>
              <w:bottom w:val="single" w:sz="8" w:space="0" w:color="6D6D6D"/>
              <w:right w:val="single" w:sz="8" w:space="0" w:color="6D6D6D"/>
            </w:tcBorders>
            <w:vAlign w:val="center"/>
          </w:tcPr>
          <w:p w14:paraId="55B15308" w14:textId="038B55BE" w:rsidR="00D37C7D" w:rsidRPr="00C47A24" w:rsidRDefault="00D37C7D" w:rsidP="00A57266">
            <w:pPr>
              <w:widowControl w:val="0"/>
              <w:autoSpaceDE w:val="0"/>
              <w:autoSpaceDN w:val="0"/>
              <w:adjustRightInd w:val="0"/>
              <w:jc w:val="center"/>
              <w:rPr>
                <w:rFonts w:ascii="Arial" w:hAnsi="Arial" w:cs="Arial"/>
                <w:color w:val="262626"/>
                <w:sz w:val="18"/>
                <w:szCs w:val="18"/>
              </w:rPr>
            </w:pPr>
            <w:r w:rsidRPr="00C47A24">
              <w:rPr>
                <w:rFonts w:ascii="Arial" w:hAnsi="Arial" w:cs="Arial"/>
                <w:b/>
                <w:bCs/>
                <w:color w:val="262626"/>
                <w:sz w:val="18"/>
                <w:szCs w:val="18"/>
              </w:rPr>
              <w:t>DEPOS</w:t>
            </w:r>
            <w:r>
              <w:rPr>
                <w:rFonts w:ascii="Arial" w:hAnsi="Arial" w:cs="Arial"/>
                <w:b/>
                <w:bCs/>
                <w:color w:val="262626"/>
                <w:sz w:val="18"/>
                <w:szCs w:val="18"/>
              </w:rPr>
              <w:t>IT</w:t>
            </w:r>
          </w:p>
        </w:tc>
        <w:tc>
          <w:tcPr>
            <w:tcW w:w="720" w:type="dxa"/>
            <w:tcBorders>
              <w:top w:val="single" w:sz="8" w:space="0" w:color="6D6D6D"/>
              <w:left w:val="single" w:sz="8" w:space="0" w:color="6D6D6D"/>
              <w:bottom w:val="single" w:sz="8" w:space="0" w:color="6D6D6D"/>
              <w:right w:val="single" w:sz="8" w:space="0" w:color="6D6D6D"/>
            </w:tcBorders>
            <w:vAlign w:val="center"/>
          </w:tcPr>
          <w:p w14:paraId="0ECB327A" w14:textId="7B04A9BF" w:rsidR="00D37C7D" w:rsidRPr="00C47A24" w:rsidRDefault="00D37C7D" w:rsidP="00A57266">
            <w:pPr>
              <w:widowControl w:val="0"/>
              <w:autoSpaceDE w:val="0"/>
              <w:autoSpaceDN w:val="0"/>
              <w:adjustRightInd w:val="0"/>
              <w:jc w:val="center"/>
              <w:rPr>
                <w:rFonts w:ascii="Arial" w:hAnsi="Arial" w:cs="Arial"/>
                <w:color w:val="262626"/>
                <w:sz w:val="18"/>
                <w:szCs w:val="18"/>
              </w:rPr>
            </w:pPr>
            <w:r w:rsidRPr="00C47A24">
              <w:rPr>
                <w:rFonts w:ascii="Arial" w:hAnsi="Arial" w:cs="Arial"/>
                <w:b/>
                <w:bCs/>
                <w:color w:val="262626"/>
                <w:sz w:val="18"/>
                <w:szCs w:val="18"/>
              </w:rPr>
              <w:t xml:space="preserve">Oct </w:t>
            </w:r>
            <w:r>
              <w:rPr>
                <w:rFonts w:ascii="Arial" w:hAnsi="Arial" w:cs="Arial"/>
                <w:b/>
                <w:bCs/>
                <w:color w:val="262626"/>
                <w:sz w:val="18"/>
                <w:szCs w:val="18"/>
              </w:rPr>
              <w:t>5</w:t>
            </w:r>
          </w:p>
        </w:tc>
        <w:tc>
          <w:tcPr>
            <w:tcW w:w="810" w:type="dxa"/>
            <w:tcBorders>
              <w:top w:val="single" w:sz="8" w:space="0" w:color="6D6D6D"/>
              <w:left w:val="single" w:sz="8" w:space="0" w:color="6D6D6D"/>
              <w:bottom w:val="single" w:sz="8" w:space="0" w:color="6D6D6D"/>
              <w:right w:val="single" w:sz="8" w:space="0" w:color="6D6D6D"/>
            </w:tcBorders>
            <w:vAlign w:val="center"/>
          </w:tcPr>
          <w:p w14:paraId="245C1A42" w14:textId="422ACA8E" w:rsidR="00D37C7D" w:rsidRPr="00C47A24" w:rsidRDefault="00D37C7D" w:rsidP="001A5F9F">
            <w:pPr>
              <w:widowControl w:val="0"/>
              <w:autoSpaceDE w:val="0"/>
              <w:autoSpaceDN w:val="0"/>
              <w:adjustRightInd w:val="0"/>
              <w:jc w:val="center"/>
              <w:rPr>
                <w:rFonts w:ascii="Arial" w:hAnsi="Arial" w:cs="Arial"/>
                <w:color w:val="262626"/>
                <w:sz w:val="18"/>
                <w:szCs w:val="18"/>
              </w:rPr>
            </w:pPr>
            <w:r>
              <w:rPr>
                <w:rFonts w:ascii="Arial" w:hAnsi="Arial" w:cs="Arial"/>
                <w:b/>
                <w:bCs/>
                <w:color w:val="262626"/>
                <w:sz w:val="18"/>
                <w:szCs w:val="18"/>
              </w:rPr>
              <w:t xml:space="preserve">Nov </w:t>
            </w:r>
            <w:r w:rsidRPr="00C47A24">
              <w:rPr>
                <w:rFonts w:ascii="Arial" w:hAnsi="Arial" w:cs="Arial"/>
                <w:b/>
                <w:bCs/>
                <w:color w:val="262626"/>
                <w:sz w:val="18"/>
                <w:szCs w:val="18"/>
              </w:rPr>
              <w:t>5</w:t>
            </w:r>
          </w:p>
        </w:tc>
        <w:tc>
          <w:tcPr>
            <w:tcW w:w="720" w:type="dxa"/>
            <w:tcBorders>
              <w:top w:val="single" w:sz="8" w:space="0" w:color="6D6D6D"/>
              <w:left w:val="single" w:sz="8" w:space="0" w:color="6D6D6D"/>
              <w:bottom w:val="single" w:sz="8" w:space="0" w:color="6D6D6D"/>
              <w:right w:val="single" w:sz="8" w:space="0" w:color="6D6D6D"/>
            </w:tcBorders>
            <w:vAlign w:val="center"/>
          </w:tcPr>
          <w:p w14:paraId="7C6828B2" w14:textId="48577BF1" w:rsidR="00D37C7D" w:rsidRPr="00C47A24" w:rsidRDefault="00D37C7D" w:rsidP="001A5F9F">
            <w:pPr>
              <w:widowControl w:val="0"/>
              <w:autoSpaceDE w:val="0"/>
              <w:autoSpaceDN w:val="0"/>
              <w:adjustRightInd w:val="0"/>
              <w:jc w:val="center"/>
              <w:rPr>
                <w:rFonts w:ascii="Arial" w:hAnsi="Arial" w:cs="Arial"/>
                <w:color w:val="262626"/>
                <w:sz w:val="18"/>
                <w:szCs w:val="18"/>
              </w:rPr>
            </w:pPr>
            <w:r>
              <w:rPr>
                <w:rFonts w:ascii="Arial" w:hAnsi="Arial" w:cs="Arial"/>
                <w:b/>
                <w:bCs/>
                <w:color w:val="262626"/>
                <w:sz w:val="18"/>
                <w:szCs w:val="18"/>
              </w:rPr>
              <w:t xml:space="preserve">Dec </w:t>
            </w:r>
            <w:r w:rsidRPr="00C47A24">
              <w:rPr>
                <w:rFonts w:ascii="Arial" w:hAnsi="Arial" w:cs="Arial"/>
                <w:b/>
                <w:bCs/>
                <w:color w:val="262626"/>
                <w:sz w:val="18"/>
                <w:szCs w:val="18"/>
              </w:rPr>
              <w:t>5</w:t>
            </w:r>
          </w:p>
        </w:tc>
        <w:tc>
          <w:tcPr>
            <w:tcW w:w="720" w:type="dxa"/>
            <w:tcBorders>
              <w:top w:val="single" w:sz="8" w:space="0" w:color="6D6D6D"/>
              <w:left w:val="single" w:sz="8" w:space="0" w:color="6D6D6D"/>
              <w:bottom w:val="single" w:sz="8" w:space="0" w:color="6D6D6D"/>
              <w:right w:val="single" w:sz="8" w:space="0" w:color="6D6D6D"/>
            </w:tcBorders>
            <w:vAlign w:val="center"/>
          </w:tcPr>
          <w:p w14:paraId="44BD196F" w14:textId="685E9860" w:rsidR="00D37C7D" w:rsidRPr="00C47A24" w:rsidRDefault="00D37C7D" w:rsidP="001A5F9F">
            <w:pPr>
              <w:widowControl w:val="0"/>
              <w:autoSpaceDE w:val="0"/>
              <w:autoSpaceDN w:val="0"/>
              <w:adjustRightInd w:val="0"/>
              <w:jc w:val="center"/>
              <w:rPr>
                <w:rFonts w:ascii="Arial" w:hAnsi="Arial" w:cs="Arial"/>
                <w:color w:val="262626"/>
                <w:sz w:val="18"/>
                <w:szCs w:val="18"/>
              </w:rPr>
            </w:pPr>
            <w:r>
              <w:rPr>
                <w:rFonts w:ascii="Arial" w:hAnsi="Arial" w:cs="Arial"/>
                <w:b/>
                <w:bCs/>
                <w:color w:val="262626"/>
                <w:sz w:val="18"/>
                <w:szCs w:val="18"/>
              </w:rPr>
              <w:t xml:space="preserve">Jan </w:t>
            </w:r>
            <w:r w:rsidRPr="00C47A24">
              <w:rPr>
                <w:rFonts w:ascii="Arial" w:hAnsi="Arial" w:cs="Arial"/>
                <w:b/>
                <w:bCs/>
                <w:color w:val="262626"/>
                <w:sz w:val="18"/>
                <w:szCs w:val="18"/>
              </w:rPr>
              <w:t>5</w:t>
            </w:r>
          </w:p>
        </w:tc>
        <w:tc>
          <w:tcPr>
            <w:tcW w:w="720" w:type="dxa"/>
            <w:tcBorders>
              <w:top w:val="single" w:sz="8" w:space="0" w:color="6D6D6D"/>
              <w:left w:val="single" w:sz="8" w:space="0" w:color="6D6D6D"/>
              <w:bottom w:val="single" w:sz="8" w:space="0" w:color="6D6D6D"/>
              <w:right w:val="single" w:sz="8" w:space="0" w:color="6D6D6D"/>
            </w:tcBorders>
            <w:vAlign w:val="center"/>
          </w:tcPr>
          <w:p w14:paraId="25858F4B" w14:textId="3515613B" w:rsidR="00D37C7D" w:rsidRPr="00C47A24" w:rsidRDefault="00D37C7D" w:rsidP="001A5F9F">
            <w:pPr>
              <w:widowControl w:val="0"/>
              <w:autoSpaceDE w:val="0"/>
              <w:autoSpaceDN w:val="0"/>
              <w:adjustRightInd w:val="0"/>
              <w:jc w:val="center"/>
              <w:rPr>
                <w:rFonts w:ascii="Arial" w:hAnsi="Arial" w:cs="Arial"/>
                <w:color w:val="262626"/>
                <w:sz w:val="18"/>
                <w:szCs w:val="18"/>
              </w:rPr>
            </w:pPr>
            <w:r>
              <w:rPr>
                <w:rFonts w:ascii="Arial" w:hAnsi="Arial" w:cs="Arial"/>
                <w:b/>
                <w:bCs/>
                <w:color w:val="262626"/>
                <w:sz w:val="18"/>
                <w:szCs w:val="18"/>
              </w:rPr>
              <w:t xml:space="preserve">Feb </w:t>
            </w:r>
            <w:r w:rsidRPr="00C47A24">
              <w:rPr>
                <w:rFonts w:ascii="Arial" w:hAnsi="Arial" w:cs="Arial"/>
                <w:b/>
                <w:bCs/>
                <w:color w:val="262626"/>
                <w:sz w:val="18"/>
                <w:szCs w:val="18"/>
              </w:rPr>
              <w:t>5</w:t>
            </w:r>
          </w:p>
        </w:tc>
        <w:tc>
          <w:tcPr>
            <w:tcW w:w="810" w:type="dxa"/>
            <w:tcBorders>
              <w:top w:val="single" w:sz="8" w:space="0" w:color="6D6D6D"/>
              <w:left w:val="single" w:sz="8" w:space="0" w:color="6D6D6D"/>
              <w:bottom w:val="single" w:sz="8" w:space="0" w:color="6D6D6D"/>
              <w:right w:val="single" w:sz="8" w:space="0" w:color="6D6D6D"/>
            </w:tcBorders>
            <w:vAlign w:val="center"/>
          </w:tcPr>
          <w:p w14:paraId="66557847" w14:textId="0000C0F8" w:rsidR="00D37C7D" w:rsidRPr="00C47A24" w:rsidRDefault="00D37C7D" w:rsidP="00A57266">
            <w:pPr>
              <w:widowControl w:val="0"/>
              <w:autoSpaceDE w:val="0"/>
              <w:autoSpaceDN w:val="0"/>
              <w:adjustRightInd w:val="0"/>
              <w:jc w:val="center"/>
              <w:rPr>
                <w:rFonts w:ascii="Arial" w:hAnsi="Arial" w:cs="Arial"/>
                <w:b/>
                <w:bCs/>
                <w:color w:val="262626"/>
                <w:sz w:val="18"/>
                <w:szCs w:val="18"/>
              </w:rPr>
            </w:pPr>
            <w:r>
              <w:rPr>
                <w:rFonts w:ascii="Arial" w:hAnsi="Arial" w:cs="Arial"/>
                <w:b/>
                <w:bCs/>
                <w:color w:val="262626"/>
                <w:sz w:val="18"/>
                <w:szCs w:val="18"/>
              </w:rPr>
              <w:t>Mar. 5</w:t>
            </w:r>
          </w:p>
        </w:tc>
        <w:tc>
          <w:tcPr>
            <w:tcW w:w="720" w:type="dxa"/>
            <w:tcBorders>
              <w:top w:val="single" w:sz="8" w:space="0" w:color="6D6D6D"/>
              <w:left w:val="single" w:sz="8" w:space="0" w:color="6D6D6D"/>
              <w:bottom w:val="single" w:sz="8" w:space="0" w:color="6D6D6D"/>
              <w:right w:val="single" w:sz="8" w:space="0" w:color="6D6D6D"/>
            </w:tcBorders>
          </w:tcPr>
          <w:p w14:paraId="44248328" w14:textId="7A2670F8" w:rsidR="00D37C7D" w:rsidRPr="00C47A24" w:rsidRDefault="00D37C7D" w:rsidP="001A5F9F">
            <w:pPr>
              <w:widowControl w:val="0"/>
              <w:autoSpaceDE w:val="0"/>
              <w:autoSpaceDN w:val="0"/>
              <w:adjustRightInd w:val="0"/>
              <w:jc w:val="center"/>
              <w:rPr>
                <w:rFonts w:ascii="Arial" w:hAnsi="Arial" w:cs="Arial"/>
                <w:b/>
                <w:bCs/>
                <w:color w:val="262626"/>
                <w:sz w:val="18"/>
                <w:szCs w:val="18"/>
              </w:rPr>
            </w:pPr>
            <w:r>
              <w:rPr>
                <w:rFonts w:ascii="Arial" w:hAnsi="Arial" w:cs="Arial"/>
                <w:b/>
                <w:bCs/>
                <w:color w:val="262626"/>
                <w:sz w:val="18"/>
                <w:szCs w:val="18"/>
              </w:rPr>
              <w:t>Apr 5</w:t>
            </w:r>
          </w:p>
        </w:tc>
        <w:tc>
          <w:tcPr>
            <w:tcW w:w="2070" w:type="dxa"/>
            <w:tcBorders>
              <w:top w:val="single" w:sz="8" w:space="0" w:color="6D6D6D"/>
              <w:left w:val="single" w:sz="8" w:space="0" w:color="6D6D6D"/>
              <w:bottom w:val="single" w:sz="8" w:space="0" w:color="6D6D6D"/>
              <w:right w:val="single" w:sz="8" w:space="0" w:color="6D6D6D"/>
            </w:tcBorders>
            <w:vAlign w:val="center"/>
          </w:tcPr>
          <w:p w14:paraId="43553195" w14:textId="78D6C90F" w:rsidR="00D37C7D" w:rsidRPr="00C47A24" w:rsidRDefault="00D37C7D" w:rsidP="001A5F9F">
            <w:pPr>
              <w:widowControl w:val="0"/>
              <w:autoSpaceDE w:val="0"/>
              <w:autoSpaceDN w:val="0"/>
              <w:adjustRightInd w:val="0"/>
              <w:jc w:val="center"/>
              <w:rPr>
                <w:rFonts w:ascii="Arial" w:hAnsi="Arial" w:cs="Arial"/>
                <w:color w:val="262626"/>
                <w:sz w:val="18"/>
                <w:szCs w:val="18"/>
              </w:rPr>
            </w:pPr>
            <w:r w:rsidRPr="00C47A24">
              <w:rPr>
                <w:rFonts w:ascii="Arial" w:hAnsi="Arial" w:cs="Arial"/>
                <w:b/>
                <w:bCs/>
                <w:color w:val="262626"/>
                <w:sz w:val="18"/>
                <w:szCs w:val="18"/>
              </w:rPr>
              <w:t>TOTAL</w:t>
            </w:r>
          </w:p>
        </w:tc>
      </w:tr>
      <w:tr w:rsidR="00D37C7D" w:rsidRPr="00C47A24" w14:paraId="680E8B9D" w14:textId="77777777" w:rsidTr="00D37C7D">
        <w:tblPrEx>
          <w:tblBorders>
            <w:top w:val="none" w:sz="0" w:space="0" w:color="auto"/>
            <w:bottom w:val="single" w:sz="8" w:space="0" w:color="6D6D6D"/>
          </w:tblBorders>
        </w:tblPrEx>
        <w:tc>
          <w:tcPr>
            <w:tcW w:w="1638" w:type="dxa"/>
            <w:tcBorders>
              <w:top w:val="single" w:sz="8" w:space="0" w:color="6D6D6D"/>
              <w:bottom w:val="single" w:sz="8" w:space="0" w:color="6D6D6D"/>
              <w:right w:val="single" w:sz="8" w:space="0" w:color="6D6D6D"/>
            </w:tcBorders>
            <w:vAlign w:val="center"/>
          </w:tcPr>
          <w:p w14:paraId="732DA839" w14:textId="74A97675" w:rsidR="00D37C7D" w:rsidRPr="00C47A24" w:rsidRDefault="00D37C7D" w:rsidP="00D37C7D">
            <w:pPr>
              <w:widowControl w:val="0"/>
              <w:autoSpaceDE w:val="0"/>
              <w:autoSpaceDN w:val="0"/>
              <w:adjustRightInd w:val="0"/>
              <w:jc w:val="center"/>
              <w:rPr>
                <w:rFonts w:ascii="Arial" w:hAnsi="Arial" w:cs="Arial"/>
                <w:color w:val="262626"/>
                <w:sz w:val="18"/>
                <w:szCs w:val="18"/>
              </w:rPr>
            </w:pPr>
            <w:r>
              <w:rPr>
                <w:rFonts w:ascii="Arial" w:hAnsi="Arial" w:cs="Arial"/>
                <w:color w:val="262626"/>
                <w:sz w:val="18"/>
                <w:szCs w:val="18"/>
              </w:rPr>
              <w:t>11 – 12 Local</w:t>
            </w:r>
          </w:p>
        </w:tc>
        <w:tc>
          <w:tcPr>
            <w:tcW w:w="1080" w:type="dxa"/>
            <w:tcBorders>
              <w:top w:val="single" w:sz="8" w:space="0" w:color="6D6D6D"/>
              <w:left w:val="single" w:sz="8" w:space="0" w:color="6D6D6D"/>
              <w:bottom w:val="single" w:sz="8" w:space="0" w:color="6D6D6D"/>
              <w:right w:val="single" w:sz="8" w:space="0" w:color="6D6D6D"/>
            </w:tcBorders>
            <w:vAlign w:val="center"/>
          </w:tcPr>
          <w:p w14:paraId="399B917D" w14:textId="45472E11" w:rsidR="00D37C7D" w:rsidRPr="00C47A24" w:rsidRDefault="00D37C7D" w:rsidP="00A57266">
            <w:pPr>
              <w:widowControl w:val="0"/>
              <w:autoSpaceDE w:val="0"/>
              <w:autoSpaceDN w:val="0"/>
              <w:adjustRightInd w:val="0"/>
              <w:jc w:val="center"/>
              <w:rPr>
                <w:rFonts w:ascii="Arial" w:hAnsi="Arial" w:cs="Arial"/>
                <w:color w:val="262626"/>
                <w:sz w:val="18"/>
                <w:szCs w:val="18"/>
              </w:rPr>
            </w:pPr>
            <w:r w:rsidRPr="00C47A24">
              <w:rPr>
                <w:rFonts w:ascii="Arial" w:hAnsi="Arial" w:cs="Arial"/>
                <w:color w:val="262626"/>
                <w:sz w:val="18"/>
                <w:szCs w:val="18"/>
              </w:rPr>
              <w:t>$4</w:t>
            </w:r>
            <w:r>
              <w:rPr>
                <w:rFonts w:ascii="Arial" w:hAnsi="Arial" w:cs="Arial"/>
                <w:color w:val="262626"/>
                <w:sz w:val="18"/>
                <w:szCs w:val="18"/>
              </w:rPr>
              <w:t>00</w:t>
            </w:r>
          </w:p>
        </w:tc>
        <w:tc>
          <w:tcPr>
            <w:tcW w:w="720" w:type="dxa"/>
            <w:tcBorders>
              <w:top w:val="single" w:sz="8" w:space="0" w:color="6D6D6D"/>
              <w:left w:val="single" w:sz="8" w:space="0" w:color="6D6D6D"/>
              <w:bottom w:val="single" w:sz="8" w:space="0" w:color="6D6D6D"/>
              <w:right w:val="single" w:sz="8" w:space="0" w:color="6D6D6D"/>
            </w:tcBorders>
            <w:vAlign w:val="center"/>
          </w:tcPr>
          <w:p w14:paraId="202928C7" w14:textId="1D630FE5" w:rsidR="00D37C7D" w:rsidRPr="00C47A24" w:rsidRDefault="00D37C7D" w:rsidP="00686A88">
            <w:pPr>
              <w:widowControl w:val="0"/>
              <w:autoSpaceDE w:val="0"/>
              <w:autoSpaceDN w:val="0"/>
              <w:adjustRightInd w:val="0"/>
              <w:jc w:val="center"/>
              <w:rPr>
                <w:rFonts w:ascii="Arial" w:hAnsi="Arial" w:cs="Arial"/>
                <w:color w:val="262626"/>
                <w:sz w:val="18"/>
                <w:szCs w:val="18"/>
              </w:rPr>
            </w:pPr>
            <w:r w:rsidRPr="00C47A24">
              <w:rPr>
                <w:rFonts w:ascii="Arial" w:hAnsi="Arial" w:cs="Arial"/>
                <w:color w:val="262626"/>
                <w:sz w:val="18"/>
                <w:szCs w:val="18"/>
              </w:rPr>
              <w:t>$</w:t>
            </w:r>
            <w:r>
              <w:rPr>
                <w:rFonts w:ascii="Arial" w:hAnsi="Arial" w:cs="Arial"/>
                <w:color w:val="262626"/>
                <w:sz w:val="18"/>
                <w:szCs w:val="18"/>
              </w:rPr>
              <w:t>200</w:t>
            </w:r>
          </w:p>
        </w:tc>
        <w:tc>
          <w:tcPr>
            <w:tcW w:w="810" w:type="dxa"/>
            <w:tcBorders>
              <w:top w:val="single" w:sz="8" w:space="0" w:color="6D6D6D"/>
              <w:left w:val="single" w:sz="8" w:space="0" w:color="6D6D6D"/>
              <w:bottom w:val="single" w:sz="8" w:space="0" w:color="6D6D6D"/>
              <w:right w:val="single" w:sz="8" w:space="0" w:color="6D6D6D"/>
            </w:tcBorders>
            <w:vAlign w:val="center"/>
          </w:tcPr>
          <w:p w14:paraId="660E0EE4" w14:textId="767AB740" w:rsidR="00D37C7D" w:rsidRPr="00C47A24" w:rsidRDefault="00D37C7D" w:rsidP="00A57266">
            <w:pPr>
              <w:widowControl w:val="0"/>
              <w:autoSpaceDE w:val="0"/>
              <w:autoSpaceDN w:val="0"/>
              <w:adjustRightInd w:val="0"/>
              <w:jc w:val="center"/>
              <w:rPr>
                <w:rFonts w:ascii="Arial" w:hAnsi="Arial" w:cs="Arial"/>
                <w:color w:val="262626"/>
                <w:sz w:val="18"/>
                <w:szCs w:val="18"/>
              </w:rPr>
            </w:pPr>
            <w:r w:rsidRPr="000C66B3">
              <w:rPr>
                <w:rFonts w:ascii="Arial" w:hAnsi="Arial" w:cs="Arial"/>
                <w:color w:val="262626"/>
                <w:sz w:val="18"/>
                <w:szCs w:val="18"/>
              </w:rPr>
              <w:t>$200</w:t>
            </w:r>
          </w:p>
        </w:tc>
        <w:tc>
          <w:tcPr>
            <w:tcW w:w="720" w:type="dxa"/>
            <w:tcBorders>
              <w:top w:val="single" w:sz="8" w:space="0" w:color="6D6D6D"/>
              <w:left w:val="single" w:sz="8" w:space="0" w:color="6D6D6D"/>
              <w:bottom w:val="single" w:sz="8" w:space="0" w:color="6D6D6D"/>
              <w:right w:val="single" w:sz="8" w:space="0" w:color="6D6D6D"/>
            </w:tcBorders>
            <w:vAlign w:val="center"/>
          </w:tcPr>
          <w:p w14:paraId="445E2E4C" w14:textId="737CD18B" w:rsidR="00D37C7D" w:rsidRPr="00C47A24" w:rsidRDefault="00D37C7D" w:rsidP="00A57266">
            <w:pPr>
              <w:widowControl w:val="0"/>
              <w:autoSpaceDE w:val="0"/>
              <w:autoSpaceDN w:val="0"/>
              <w:adjustRightInd w:val="0"/>
              <w:jc w:val="center"/>
              <w:rPr>
                <w:rFonts w:ascii="Arial" w:hAnsi="Arial" w:cs="Arial"/>
                <w:color w:val="262626"/>
                <w:sz w:val="18"/>
                <w:szCs w:val="18"/>
              </w:rPr>
            </w:pPr>
            <w:r w:rsidRPr="000C66B3">
              <w:rPr>
                <w:rFonts w:ascii="Arial" w:hAnsi="Arial" w:cs="Arial"/>
                <w:color w:val="262626"/>
                <w:sz w:val="18"/>
                <w:szCs w:val="18"/>
              </w:rPr>
              <w:t>$200</w:t>
            </w:r>
          </w:p>
        </w:tc>
        <w:tc>
          <w:tcPr>
            <w:tcW w:w="720" w:type="dxa"/>
            <w:tcBorders>
              <w:top w:val="single" w:sz="8" w:space="0" w:color="6D6D6D"/>
              <w:left w:val="single" w:sz="8" w:space="0" w:color="6D6D6D"/>
              <w:bottom w:val="single" w:sz="8" w:space="0" w:color="6D6D6D"/>
              <w:right w:val="single" w:sz="8" w:space="0" w:color="6D6D6D"/>
            </w:tcBorders>
            <w:vAlign w:val="center"/>
          </w:tcPr>
          <w:p w14:paraId="160D1B7E" w14:textId="3B540316" w:rsidR="00D37C7D" w:rsidRPr="00C47A24" w:rsidRDefault="00D37C7D" w:rsidP="00A57266">
            <w:pPr>
              <w:widowControl w:val="0"/>
              <w:autoSpaceDE w:val="0"/>
              <w:autoSpaceDN w:val="0"/>
              <w:adjustRightInd w:val="0"/>
              <w:jc w:val="center"/>
              <w:rPr>
                <w:rFonts w:ascii="Arial" w:hAnsi="Arial" w:cs="Arial"/>
                <w:color w:val="262626"/>
                <w:sz w:val="18"/>
                <w:szCs w:val="18"/>
              </w:rPr>
            </w:pPr>
            <w:r w:rsidRPr="000C66B3">
              <w:rPr>
                <w:rFonts w:ascii="Arial" w:hAnsi="Arial" w:cs="Arial"/>
                <w:color w:val="262626"/>
                <w:sz w:val="18"/>
                <w:szCs w:val="18"/>
              </w:rPr>
              <w:t>$200</w:t>
            </w:r>
          </w:p>
        </w:tc>
        <w:tc>
          <w:tcPr>
            <w:tcW w:w="720" w:type="dxa"/>
            <w:tcBorders>
              <w:top w:val="single" w:sz="8" w:space="0" w:color="6D6D6D"/>
              <w:left w:val="single" w:sz="8" w:space="0" w:color="6D6D6D"/>
              <w:bottom w:val="single" w:sz="8" w:space="0" w:color="6D6D6D"/>
              <w:right w:val="single" w:sz="8" w:space="0" w:color="6D6D6D"/>
            </w:tcBorders>
            <w:vAlign w:val="center"/>
          </w:tcPr>
          <w:p w14:paraId="0FE46E25" w14:textId="2D792BC5" w:rsidR="00D37C7D" w:rsidRPr="00C47A24" w:rsidRDefault="00D37C7D" w:rsidP="00A57266">
            <w:pPr>
              <w:widowControl w:val="0"/>
              <w:autoSpaceDE w:val="0"/>
              <w:autoSpaceDN w:val="0"/>
              <w:adjustRightInd w:val="0"/>
              <w:jc w:val="center"/>
              <w:rPr>
                <w:rFonts w:ascii="Arial" w:hAnsi="Arial" w:cs="Arial"/>
                <w:color w:val="262626"/>
                <w:sz w:val="18"/>
                <w:szCs w:val="18"/>
              </w:rPr>
            </w:pPr>
            <w:r w:rsidRPr="000C66B3">
              <w:rPr>
                <w:rFonts w:ascii="Arial" w:hAnsi="Arial" w:cs="Arial"/>
                <w:color w:val="262626"/>
                <w:sz w:val="18"/>
                <w:szCs w:val="18"/>
              </w:rPr>
              <w:t>$200</w:t>
            </w:r>
          </w:p>
        </w:tc>
        <w:tc>
          <w:tcPr>
            <w:tcW w:w="810" w:type="dxa"/>
            <w:tcBorders>
              <w:top w:val="single" w:sz="8" w:space="0" w:color="6D6D6D"/>
              <w:left w:val="single" w:sz="8" w:space="0" w:color="6D6D6D"/>
              <w:bottom w:val="single" w:sz="8" w:space="0" w:color="6D6D6D"/>
              <w:right w:val="single" w:sz="8" w:space="0" w:color="6D6D6D"/>
            </w:tcBorders>
            <w:vAlign w:val="center"/>
          </w:tcPr>
          <w:p w14:paraId="6CCE986A" w14:textId="635780DA" w:rsidR="00D37C7D" w:rsidRDefault="00D37C7D" w:rsidP="00A57266">
            <w:pPr>
              <w:widowControl w:val="0"/>
              <w:autoSpaceDE w:val="0"/>
              <w:autoSpaceDN w:val="0"/>
              <w:adjustRightInd w:val="0"/>
              <w:jc w:val="center"/>
              <w:rPr>
                <w:rFonts w:ascii="Arial" w:hAnsi="Arial" w:cs="Arial"/>
                <w:color w:val="262626"/>
                <w:sz w:val="18"/>
                <w:szCs w:val="18"/>
              </w:rPr>
            </w:pPr>
            <w:r>
              <w:rPr>
                <w:rFonts w:ascii="Arial" w:hAnsi="Arial" w:cs="Arial"/>
                <w:color w:val="262626"/>
                <w:sz w:val="18"/>
                <w:szCs w:val="18"/>
              </w:rPr>
              <w:t>$200</w:t>
            </w:r>
          </w:p>
        </w:tc>
        <w:tc>
          <w:tcPr>
            <w:tcW w:w="720" w:type="dxa"/>
            <w:tcBorders>
              <w:top w:val="single" w:sz="8" w:space="0" w:color="6D6D6D"/>
              <w:left w:val="single" w:sz="8" w:space="0" w:color="6D6D6D"/>
              <w:bottom w:val="single" w:sz="8" w:space="0" w:color="6D6D6D"/>
              <w:right w:val="single" w:sz="8" w:space="0" w:color="6D6D6D"/>
            </w:tcBorders>
          </w:tcPr>
          <w:p w14:paraId="70C9D125" w14:textId="2FC8D49A" w:rsidR="00D37C7D" w:rsidRDefault="00D37C7D" w:rsidP="001A5F9F">
            <w:pPr>
              <w:widowControl w:val="0"/>
              <w:autoSpaceDE w:val="0"/>
              <w:autoSpaceDN w:val="0"/>
              <w:adjustRightInd w:val="0"/>
              <w:jc w:val="center"/>
              <w:rPr>
                <w:rFonts w:ascii="Arial" w:hAnsi="Arial" w:cs="Arial"/>
                <w:color w:val="262626"/>
                <w:sz w:val="18"/>
                <w:szCs w:val="18"/>
              </w:rPr>
            </w:pPr>
            <w:r>
              <w:rPr>
                <w:rFonts w:ascii="Arial" w:hAnsi="Arial" w:cs="Arial"/>
                <w:color w:val="262626"/>
                <w:sz w:val="18"/>
                <w:szCs w:val="18"/>
              </w:rPr>
              <w:t>$200</w:t>
            </w:r>
          </w:p>
        </w:tc>
        <w:tc>
          <w:tcPr>
            <w:tcW w:w="2070" w:type="dxa"/>
            <w:tcBorders>
              <w:top w:val="single" w:sz="8" w:space="0" w:color="6D6D6D"/>
              <w:left w:val="single" w:sz="8" w:space="0" w:color="6D6D6D"/>
              <w:bottom w:val="single" w:sz="8" w:space="0" w:color="6D6D6D"/>
              <w:right w:val="single" w:sz="8" w:space="0" w:color="6D6D6D"/>
            </w:tcBorders>
            <w:vAlign w:val="center"/>
          </w:tcPr>
          <w:p w14:paraId="49622BDA" w14:textId="3F8750D6" w:rsidR="00D37C7D" w:rsidRPr="00C47A24" w:rsidRDefault="00D37C7D" w:rsidP="00D37C7D">
            <w:pPr>
              <w:widowControl w:val="0"/>
              <w:autoSpaceDE w:val="0"/>
              <w:autoSpaceDN w:val="0"/>
              <w:adjustRightInd w:val="0"/>
              <w:jc w:val="center"/>
              <w:rPr>
                <w:rFonts w:ascii="Arial" w:hAnsi="Arial" w:cs="Arial"/>
                <w:color w:val="262626"/>
                <w:sz w:val="18"/>
                <w:szCs w:val="18"/>
              </w:rPr>
            </w:pPr>
            <w:r w:rsidRPr="00C47A24">
              <w:rPr>
                <w:rFonts w:ascii="Arial" w:hAnsi="Arial" w:cs="Arial"/>
                <w:color w:val="262626"/>
                <w:sz w:val="18"/>
                <w:szCs w:val="18"/>
              </w:rPr>
              <w:t>$1</w:t>
            </w:r>
            <w:r>
              <w:rPr>
                <w:rFonts w:ascii="Arial" w:hAnsi="Arial" w:cs="Arial"/>
                <w:color w:val="262626"/>
                <w:sz w:val="18"/>
                <w:szCs w:val="18"/>
              </w:rPr>
              <w:t>8</w:t>
            </w:r>
            <w:r w:rsidRPr="00C47A24">
              <w:rPr>
                <w:rFonts w:ascii="Arial" w:hAnsi="Arial" w:cs="Arial"/>
                <w:color w:val="262626"/>
                <w:sz w:val="18"/>
                <w:szCs w:val="18"/>
              </w:rPr>
              <w:t>00</w:t>
            </w:r>
          </w:p>
        </w:tc>
      </w:tr>
      <w:tr w:rsidR="00D37C7D" w:rsidRPr="00C47A24" w14:paraId="5F980451" w14:textId="77777777" w:rsidTr="00D37C7D">
        <w:tblPrEx>
          <w:tblBorders>
            <w:top w:val="none" w:sz="0" w:space="0" w:color="auto"/>
            <w:bottom w:val="single" w:sz="8" w:space="0" w:color="6D6D6D"/>
          </w:tblBorders>
        </w:tblPrEx>
        <w:tc>
          <w:tcPr>
            <w:tcW w:w="1638" w:type="dxa"/>
            <w:tcBorders>
              <w:top w:val="single" w:sz="8" w:space="0" w:color="6D6D6D"/>
              <w:bottom w:val="single" w:sz="8" w:space="0" w:color="6D6D6D"/>
              <w:right w:val="single" w:sz="8" w:space="0" w:color="6D6D6D"/>
            </w:tcBorders>
            <w:vAlign w:val="center"/>
          </w:tcPr>
          <w:p w14:paraId="62C5E48E" w14:textId="65EA6DE4" w:rsidR="00D37C7D" w:rsidRPr="00A57266" w:rsidRDefault="00D37C7D" w:rsidP="00A57266">
            <w:pPr>
              <w:widowControl w:val="0"/>
              <w:autoSpaceDE w:val="0"/>
              <w:autoSpaceDN w:val="0"/>
              <w:adjustRightInd w:val="0"/>
              <w:jc w:val="center"/>
              <w:rPr>
                <w:rFonts w:ascii="Arial" w:hAnsi="Arial" w:cs="Arial"/>
                <w:color w:val="262626"/>
                <w:sz w:val="18"/>
                <w:szCs w:val="18"/>
                <w:highlight w:val="magenta"/>
              </w:rPr>
            </w:pPr>
            <w:r w:rsidRPr="00A57266">
              <w:rPr>
                <w:rFonts w:ascii="Arial" w:hAnsi="Arial" w:cs="Arial"/>
                <w:color w:val="262626"/>
                <w:sz w:val="18"/>
                <w:szCs w:val="18"/>
                <w:highlight w:val="magenta"/>
              </w:rPr>
              <w:t>Returning Player</w:t>
            </w:r>
          </w:p>
        </w:tc>
        <w:tc>
          <w:tcPr>
            <w:tcW w:w="1080" w:type="dxa"/>
            <w:tcBorders>
              <w:top w:val="single" w:sz="8" w:space="0" w:color="6D6D6D"/>
              <w:left w:val="single" w:sz="8" w:space="0" w:color="6D6D6D"/>
              <w:bottom w:val="single" w:sz="8" w:space="0" w:color="6D6D6D"/>
              <w:right w:val="single" w:sz="8" w:space="0" w:color="6D6D6D"/>
            </w:tcBorders>
            <w:vAlign w:val="center"/>
          </w:tcPr>
          <w:p w14:paraId="5CDDFA5E" w14:textId="6D86B531" w:rsidR="00D37C7D" w:rsidRPr="00A57266" w:rsidRDefault="00D37C7D" w:rsidP="00A57266">
            <w:pPr>
              <w:widowControl w:val="0"/>
              <w:autoSpaceDE w:val="0"/>
              <w:autoSpaceDN w:val="0"/>
              <w:adjustRightInd w:val="0"/>
              <w:jc w:val="center"/>
              <w:rPr>
                <w:rFonts w:ascii="Arial" w:hAnsi="Arial" w:cs="Arial"/>
                <w:color w:val="262626"/>
                <w:sz w:val="18"/>
                <w:szCs w:val="18"/>
                <w:highlight w:val="magenta"/>
              </w:rPr>
            </w:pPr>
            <w:r w:rsidRPr="00A57266">
              <w:rPr>
                <w:rFonts w:ascii="Arial" w:hAnsi="Arial" w:cs="Arial"/>
                <w:color w:val="262626"/>
                <w:sz w:val="18"/>
                <w:szCs w:val="18"/>
                <w:highlight w:val="magenta"/>
              </w:rPr>
              <w:t>$300</w:t>
            </w:r>
          </w:p>
        </w:tc>
        <w:tc>
          <w:tcPr>
            <w:tcW w:w="720" w:type="dxa"/>
            <w:tcBorders>
              <w:top w:val="single" w:sz="8" w:space="0" w:color="6D6D6D"/>
              <w:left w:val="single" w:sz="8" w:space="0" w:color="6D6D6D"/>
              <w:bottom w:val="single" w:sz="8" w:space="0" w:color="6D6D6D"/>
              <w:right w:val="single" w:sz="8" w:space="0" w:color="6D6D6D"/>
            </w:tcBorders>
            <w:vAlign w:val="center"/>
          </w:tcPr>
          <w:p w14:paraId="4ADADFBC" w14:textId="05001CB1" w:rsidR="00D37C7D" w:rsidRPr="00A57266" w:rsidRDefault="00D37C7D" w:rsidP="00686A88">
            <w:pPr>
              <w:widowControl w:val="0"/>
              <w:autoSpaceDE w:val="0"/>
              <w:autoSpaceDN w:val="0"/>
              <w:adjustRightInd w:val="0"/>
              <w:jc w:val="center"/>
              <w:rPr>
                <w:rFonts w:ascii="Arial" w:hAnsi="Arial" w:cs="Arial"/>
                <w:color w:val="262626"/>
                <w:sz w:val="18"/>
                <w:szCs w:val="18"/>
                <w:highlight w:val="magenta"/>
              </w:rPr>
            </w:pPr>
            <w:r w:rsidRPr="00A57266">
              <w:rPr>
                <w:rFonts w:ascii="Arial" w:hAnsi="Arial" w:cs="Arial"/>
                <w:color w:val="262626"/>
                <w:sz w:val="18"/>
                <w:szCs w:val="18"/>
                <w:highlight w:val="magenta"/>
              </w:rPr>
              <w:t>$200</w:t>
            </w:r>
          </w:p>
        </w:tc>
        <w:tc>
          <w:tcPr>
            <w:tcW w:w="810" w:type="dxa"/>
            <w:tcBorders>
              <w:top w:val="single" w:sz="8" w:space="0" w:color="6D6D6D"/>
              <w:left w:val="single" w:sz="8" w:space="0" w:color="6D6D6D"/>
              <w:bottom w:val="single" w:sz="8" w:space="0" w:color="6D6D6D"/>
              <w:right w:val="single" w:sz="8" w:space="0" w:color="6D6D6D"/>
            </w:tcBorders>
            <w:vAlign w:val="center"/>
          </w:tcPr>
          <w:p w14:paraId="49C6053D" w14:textId="70595D9C" w:rsidR="00D37C7D" w:rsidRPr="00A57266" w:rsidRDefault="00D37C7D" w:rsidP="00A57266">
            <w:pPr>
              <w:widowControl w:val="0"/>
              <w:autoSpaceDE w:val="0"/>
              <w:autoSpaceDN w:val="0"/>
              <w:adjustRightInd w:val="0"/>
              <w:jc w:val="center"/>
              <w:rPr>
                <w:rFonts w:ascii="Arial" w:hAnsi="Arial" w:cs="Arial"/>
                <w:color w:val="262626"/>
                <w:sz w:val="18"/>
                <w:szCs w:val="18"/>
                <w:highlight w:val="magenta"/>
              </w:rPr>
            </w:pPr>
            <w:r w:rsidRPr="00A57266">
              <w:rPr>
                <w:rFonts w:ascii="Arial" w:hAnsi="Arial" w:cs="Arial"/>
                <w:color w:val="262626"/>
                <w:sz w:val="18"/>
                <w:szCs w:val="18"/>
                <w:highlight w:val="magenta"/>
              </w:rPr>
              <w:t>$200</w:t>
            </w:r>
          </w:p>
        </w:tc>
        <w:tc>
          <w:tcPr>
            <w:tcW w:w="720" w:type="dxa"/>
            <w:tcBorders>
              <w:top w:val="single" w:sz="8" w:space="0" w:color="6D6D6D"/>
              <w:left w:val="single" w:sz="8" w:space="0" w:color="6D6D6D"/>
              <w:bottom w:val="single" w:sz="8" w:space="0" w:color="6D6D6D"/>
              <w:right w:val="single" w:sz="8" w:space="0" w:color="6D6D6D"/>
            </w:tcBorders>
            <w:vAlign w:val="center"/>
          </w:tcPr>
          <w:p w14:paraId="4CC3DC1C" w14:textId="2F691A0E" w:rsidR="00D37C7D" w:rsidRPr="00A57266" w:rsidRDefault="00D37C7D" w:rsidP="00A57266">
            <w:pPr>
              <w:widowControl w:val="0"/>
              <w:autoSpaceDE w:val="0"/>
              <w:autoSpaceDN w:val="0"/>
              <w:adjustRightInd w:val="0"/>
              <w:jc w:val="center"/>
              <w:rPr>
                <w:rFonts w:ascii="Arial" w:hAnsi="Arial" w:cs="Arial"/>
                <w:color w:val="262626"/>
                <w:sz w:val="18"/>
                <w:szCs w:val="18"/>
                <w:highlight w:val="magenta"/>
              </w:rPr>
            </w:pPr>
            <w:r w:rsidRPr="00A57266">
              <w:rPr>
                <w:rFonts w:ascii="Arial" w:hAnsi="Arial" w:cs="Arial"/>
                <w:color w:val="262626"/>
                <w:sz w:val="18"/>
                <w:szCs w:val="18"/>
                <w:highlight w:val="magenta"/>
              </w:rPr>
              <w:t>$200</w:t>
            </w:r>
          </w:p>
        </w:tc>
        <w:tc>
          <w:tcPr>
            <w:tcW w:w="720" w:type="dxa"/>
            <w:tcBorders>
              <w:top w:val="single" w:sz="8" w:space="0" w:color="6D6D6D"/>
              <w:left w:val="single" w:sz="8" w:space="0" w:color="6D6D6D"/>
              <w:bottom w:val="single" w:sz="8" w:space="0" w:color="6D6D6D"/>
              <w:right w:val="single" w:sz="8" w:space="0" w:color="6D6D6D"/>
            </w:tcBorders>
            <w:vAlign w:val="center"/>
          </w:tcPr>
          <w:p w14:paraId="10E00E0B" w14:textId="6E196778" w:rsidR="00D37C7D" w:rsidRPr="00A57266" w:rsidRDefault="00D37C7D" w:rsidP="00A57266">
            <w:pPr>
              <w:widowControl w:val="0"/>
              <w:autoSpaceDE w:val="0"/>
              <w:autoSpaceDN w:val="0"/>
              <w:adjustRightInd w:val="0"/>
              <w:jc w:val="center"/>
              <w:rPr>
                <w:rFonts w:ascii="Arial" w:hAnsi="Arial" w:cs="Arial"/>
                <w:color w:val="262626"/>
                <w:sz w:val="18"/>
                <w:szCs w:val="18"/>
                <w:highlight w:val="magenta"/>
              </w:rPr>
            </w:pPr>
            <w:r w:rsidRPr="00A57266">
              <w:rPr>
                <w:rFonts w:ascii="Arial" w:hAnsi="Arial" w:cs="Arial"/>
                <w:color w:val="262626"/>
                <w:sz w:val="18"/>
                <w:szCs w:val="18"/>
                <w:highlight w:val="magenta"/>
              </w:rPr>
              <w:t>$200</w:t>
            </w:r>
          </w:p>
        </w:tc>
        <w:tc>
          <w:tcPr>
            <w:tcW w:w="720" w:type="dxa"/>
            <w:tcBorders>
              <w:top w:val="single" w:sz="8" w:space="0" w:color="6D6D6D"/>
              <w:left w:val="single" w:sz="8" w:space="0" w:color="6D6D6D"/>
              <w:bottom w:val="single" w:sz="8" w:space="0" w:color="6D6D6D"/>
              <w:right w:val="single" w:sz="8" w:space="0" w:color="6D6D6D"/>
            </w:tcBorders>
            <w:vAlign w:val="center"/>
          </w:tcPr>
          <w:p w14:paraId="7E8776BD" w14:textId="5FA3655F" w:rsidR="00D37C7D" w:rsidRPr="00A57266" w:rsidRDefault="00D37C7D" w:rsidP="00A57266">
            <w:pPr>
              <w:widowControl w:val="0"/>
              <w:autoSpaceDE w:val="0"/>
              <w:autoSpaceDN w:val="0"/>
              <w:adjustRightInd w:val="0"/>
              <w:jc w:val="center"/>
              <w:rPr>
                <w:rFonts w:ascii="Arial" w:hAnsi="Arial" w:cs="Arial"/>
                <w:color w:val="262626"/>
                <w:sz w:val="18"/>
                <w:szCs w:val="18"/>
                <w:highlight w:val="magenta"/>
              </w:rPr>
            </w:pPr>
            <w:r w:rsidRPr="00A57266">
              <w:rPr>
                <w:rFonts w:ascii="Arial" w:hAnsi="Arial" w:cs="Arial"/>
                <w:color w:val="262626"/>
                <w:sz w:val="18"/>
                <w:szCs w:val="18"/>
                <w:highlight w:val="magenta"/>
              </w:rPr>
              <w:t>$200</w:t>
            </w:r>
          </w:p>
        </w:tc>
        <w:tc>
          <w:tcPr>
            <w:tcW w:w="810" w:type="dxa"/>
            <w:tcBorders>
              <w:top w:val="single" w:sz="8" w:space="0" w:color="6D6D6D"/>
              <w:left w:val="single" w:sz="8" w:space="0" w:color="6D6D6D"/>
              <w:bottom w:val="single" w:sz="8" w:space="0" w:color="6D6D6D"/>
              <w:right w:val="single" w:sz="8" w:space="0" w:color="6D6D6D"/>
            </w:tcBorders>
            <w:vAlign w:val="center"/>
          </w:tcPr>
          <w:p w14:paraId="2DE31A16" w14:textId="1A74D43E" w:rsidR="00D37C7D" w:rsidRPr="00A57266" w:rsidRDefault="00D37C7D" w:rsidP="00A57266">
            <w:pPr>
              <w:widowControl w:val="0"/>
              <w:autoSpaceDE w:val="0"/>
              <w:autoSpaceDN w:val="0"/>
              <w:adjustRightInd w:val="0"/>
              <w:jc w:val="center"/>
              <w:rPr>
                <w:rFonts w:ascii="Arial" w:hAnsi="Arial" w:cs="Arial"/>
                <w:color w:val="262626"/>
                <w:sz w:val="18"/>
                <w:szCs w:val="18"/>
                <w:highlight w:val="magenta"/>
              </w:rPr>
            </w:pPr>
            <w:r w:rsidRPr="00A57266">
              <w:rPr>
                <w:rFonts w:ascii="Arial" w:hAnsi="Arial" w:cs="Arial"/>
                <w:color w:val="262626"/>
                <w:sz w:val="18"/>
                <w:szCs w:val="18"/>
                <w:highlight w:val="magenta"/>
              </w:rPr>
              <w:t>$200</w:t>
            </w:r>
          </w:p>
        </w:tc>
        <w:tc>
          <w:tcPr>
            <w:tcW w:w="720" w:type="dxa"/>
            <w:tcBorders>
              <w:top w:val="single" w:sz="8" w:space="0" w:color="6D6D6D"/>
              <w:left w:val="single" w:sz="8" w:space="0" w:color="6D6D6D"/>
              <w:bottom w:val="single" w:sz="8" w:space="0" w:color="6D6D6D"/>
              <w:right w:val="single" w:sz="8" w:space="0" w:color="6D6D6D"/>
            </w:tcBorders>
          </w:tcPr>
          <w:p w14:paraId="2C5D79AD" w14:textId="0E2F7AE8" w:rsidR="00D37C7D" w:rsidRDefault="00D37C7D" w:rsidP="001A5F9F">
            <w:pPr>
              <w:widowControl w:val="0"/>
              <w:autoSpaceDE w:val="0"/>
              <w:autoSpaceDN w:val="0"/>
              <w:adjustRightInd w:val="0"/>
              <w:jc w:val="center"/>
              <w:rPr>
                <w:rFonts w:ascii="Arial" w:hAnsi="Arial" w:cs="Arial"/>
                <w:color w:val="262626"/>
                <w:sz w:val="18"/>
                <w:szCs w:val="18"/>
              </w:rPr>
            </w:pPr>
            <w:r w:rsidRPr="00A57266">
              <w:rPr>
                <w:rFonts w:ascii="Arial" w:hAnsi="Arial" w:cs="Arial"/>
                <w:color w:val="262626"/>
                <w:sz w:val="18"/>
                <w:szCs w:val="18"/>
                <w:highlight w:val="magenta"/>
              </w:rPr>
              <w:t>$200</w:t>
            </w:r>
          </w:p>
        </w:tc>
        <w:tc>
          <w:tcPr>
            <w:tcW w:w="2070" w:type="dxa"/>
            <w:tcBorders>
              <w:top w:val="single" w:sz="8" w:space="0" w:color="6D6D6D"/>
              <w:left w:val="single" w:sz="8" w:space="0" w:color="6D6D6D"/>
              <w:bottom w:val="single" w:sz="8" w:space="0" w:color="6D6D6D"/>
              <w:right w:val="single" w:sz="8" w:space="0" w:color="6D6D6D"/>
            </w:tcBorders>
            <w:vAlign w:val="center"/>
          </w:tcPr>
          <w:p w14:paraId="7C6C8758" w14:textId="6855793A" w:rsidR="00D37C7D" w:rsidRDefault="00D37C7D" w:rsidP="00D37C7D">
            <w:pPr>
              <w:widowControl w:val="0"/>
              <w:autoSpaceDE w:val="0"/>
              <w:autoSpaceDN w:val="0"/>
              <w:adjustRightInd w:val="0"/>
              <w:jc w:val="center"/>
              <w:rPr>
                <w:rFonts w:ascii="Arial" w:hAnsi="Arial" w:cs="Arial"/>
                <w:color w:val="262626"/>
                <w:sz w:val="18"/>
                <w:szCs w:val="18"/>
              </w:rPr>
            </w:pPr>
            <w:r w:rsidRPr="00D37C7D">
              <w:rPr>
                <w:rFonts w:ascii="Arial" w:hAnsi="Arial" w:cs="Arial"/>
                <w:color w:val="262626"/>
                <w:sz w:val="18"/>
                <w:szCs w:val="18"/>
                <w:highlight w:val="magenta"/>
              </w:rPr>
              <w:t>$1700</w:t>
            </w:r>
          </w:p>
        </w:tc>
      </w:tr>
    </w:tbl>
    <w:p w14:paraId="139724AA" w14:textId="77777777" w:rsidR="00C47A24" w:rsidRPr="00C47A24" w:rsidRDefault="00C47A24">
      <w:pPr>
        <w:autoSpaceDE w:val="0"/>
        <w:autoSpaceDN w:val="0"/>
        <w:adjustRightInd w:val="0"/>
        <w:rPr>
          <w:rFonts w:ascii="Arial" w:hAnsi="Arial" w:cs="Arial"/>
          <w:color w:val="E46C0A"/>
          <w:sz w:val="18"/>
          <w:szCs w:val="18"/>
        </w:rPr>
      </w:pPr>
    </w:p>
    <w:p w14:paraId="59F316BC" w14:textId="77777777" w:rsidR="004328F0" w:rsidRPr="00C47A24" w:rsidRDefault="004328F0">
      <w:pPr>
        <w:autoSpaceDE w:val="0"/>
        <w:autoSpaceDN w:val="0"/>
        <w:adjustRightInd w:val="0"/>
        <w:rPr>
          <w:rFonts w:ascii="Arial" w:hAnsi="Arial" w:cs="Arial"/>
          <w:i/>
          <w:iCs/>
          <w:color w:val="333333"/>
          <w:sz w:val="18"/>
          <w:szCs w:val="18"/>
        </w:rPr>
      </w:pPr>
    </w:p>
    <w:tbl>
      <w:tblPr>
        <w:tblW w:w="10008" w:type="dxa"/>
        <w:tblCellMar>
          <w:left w:w="0" w:type="dxa"/>
          <w:right w:w="0" w:type="dxa"/>
        </w:tblCellMar>
        <w:tblLook w:val="0000" w:firstRow="0" w:lastRow="0" w:firstColumn="0" w:lastColumn="0" w:noHBand="0" w:noVBand="0"/>
      </w:tblPr>
      <w:tblGrid>
        <w:gridCol w:w="3807"/>
        <w:gridCol w:w="873"/>
        <w:gridCol w:w="799"/>
        <w:gridCol w:w="724"/>
        <w:gridCol w:w="790"/>
        <w:gridCol w:w="807"/>
        <w:gridCol w:w="1038"/>
        <w:gridCol w:w="1170"/>
      </w:tblGrid>
      <w:tr w:rsidR="00686A88" w14:paraId="1F4CF244" w14:textId="77777777" w:rsidTr="00A57266">
        <w:trPr>
          <w:trHeight w:val="247"/>
        </w:trPr>
        <w:tc>
          <w:tcPr>
            <w:tcW w:w="3807" w:type="dxa"/>
            <w:tcBorders>
              <w:top w:val="single" w:sz="8" w:space="0" w:color="000000"/>
              <w:left w:val="single" w:sz="8" w:space="0" w:color="000000"/>
              <w:bottom w:val="single" w:sz="8" w:space="0" w:color="000000"/>
              <w:right w:val="single" w:sz="8" w:space="0" w:color="000000"/>
            </w:tcBorders>
            <w:shd w:val="clear" w:color="auto" w:fill="000080"/>
            <w:tcMar>
              <w:top w:w="0" w:type="dxa"/>
              <w:left w:w="108" w:type="dxa"/>
              <w:bottom w:w="0" w:type="dxa"/>
              <w:right w:w="108" w:type="dxa"/>
            </w:tcMar>
          </w:tcPr>
          <w:p w14:paraId="5DBC06E8" w14:textId="77777777" w:rsidR="00686A88" w:rsidRDefault="00686A88" w:rsidP="00E8517F">
            <w:pPr>
              <w:rPr>
                <w:color w:val="000000"/>
                <w:sz w:val="20"/>
                <w:szCs w:val="20"/>
              </w:rPr>
            </w:pPr>
            <w:r>
              <w:rPr>
                <w:rFonts w:ascii="Arial" w:hAnsi="Arial" w:cs="Arial"/>
                <w:i/>
                <w:iCs/>
                <w:color w:val="FFFFFF"/>
                <w:sz w:val="16"/>
                <w:szCs w:val="16"/>
              </w:rPr>
              <w:t>TEAM</w:t>
            </w:r>
          </w:p>
        </w:tc>
        <w:tc>
          <w:tcPr>
            <w:tcW w:w="873" w:type="dxa"/>
            <w:tcBorders>
              <w:top w:val="single" w:sz="8" w:space="0" w:color="000000"/>
              <w:left w:val="nil"/>
              <w:bottom w:val="single" w:sz="8" w:space="0" w:color="000000"/>
              <w:right w:val="single" w:sz="8" w:space="0" w:color="000000"/>
            </w:tcBorders>
            <w:shd w:val="clear" w:color="auto" w:fill="000080"/>
            <w:tcMar>
              <w:top w:w="0" w:type="dxa"/>
              <w:left w:w="108" w:type="dxa"/>
              <w:bottom w:w="0" w:type="dxa"/>
              <w:right w:w="108" w:type="dxa"/>
            </w:tcMar>
          </w:tcPr>
          <w:p w14:paraId="72CBF14E" w14:textId="77777777" w:rsidR="00686A88" w:rsidRDefault="00686A88">
            <w:pPr>
              <w:jc w:val="center"/>
              <w:rPr>
                <w:color w:val="000000"/>
                <w:sz w:val="20"/>
                <w:szCs w:val="20"/>
              </w:rPr>
            </w:pPr>
            <w:r>
              <w:rPr>
                <w:rFonts w:ascii="Arial" w:hAnsi="Arial" w:cs="Arial"/>
                <w:i/>
                <w:iCs/>
                <w:color w:val="FFFFFF"/>
                <w:sz w:val="16"/>
                <w:szCs w:val="16"/>
              </w:rPr>
              <w:t>NOV 5</w:t>
            </w:r>
          </w:p>
        </w:tc>
        <w:tc>
          <w:tcPr>
            <w:tcW w:w="799" w:type="dxa"/>
            <w:tcBorders>
              <w:top w:val="single" w:sz="8" w:space="0" w:color="000000"/>
              <w:left w:val="nil"/>
              <w:bottom w:val="single" w:sz="8" w:space="0" w:color="000000"/>
              <w:right w:val="single" w:sz="8" w:space="0" w:color="000000"/>
            </w:tcBorders>
            <w:shd w:val="clear" w:color="auto" w:fill="000080"/>
            <w:tcMar>
              <w:top w:w="0" w:type="dxa"/>
              <w:left w:w="108" w:type="dxa"/>
              <w:bottom w:w="0" w:type="dxa"/>
              <w:right w:w="108" w:type="dxa"/>
            </w:tcMar>
          </w:tcPr>
          <w:p w14:paraId="14F53FCA" w14:textId="77777777" w:rsidR="00686A88" w:rsidRDefault="00686A88">
            <w:pPr>
              <w:jc w:val="center"/>
              <w:rPr>
                <w:color w:val="000000"/>
                <w:sz w:val="20"/>
                <w:szCs w:val="20"/>
              </w:rPr>
            </w:pPr>
            <w:r>
              <w:rPr>
                <w:rFonts w:ascii="Arial" w:hAnsi="Arial" w:cs="Arial"/>
                <w:i/>
                <w:iCs/>
                <w:color w:val="FFFFFF"/>
                <w:sz w:val="16"/>
                <w:szCs w:val="16"/>
              </w:rPr>
              <w:t>DEC 5</w:t>
            </w:r>
          </w:p>
        </w:tc>
        <w:tc>
          <w:tcPr>
            <w:tcW w:w="724" w:type="dxa"/>
            <w:tcBorders>
              <w:top w:val="single" w:sz="8" w:space="0" w:color="000000"/>
              <w:left w:val="nil"/>
              <w:bottom w:val="single" w:sz="8" w:space="0" w:color="000000"/>
              <w:right w:val="single" w:sz="8" w:space="0" w:color="000000"/>
            </w:tcBorders>
            <w:shd w:val="clear" w:color="auto" w:fill="000080"/>
            <w:tcMar>
              <w:top w:w="0" w:type="dxa"/>
              <w:left w:w="108" w:type="dxa"/>
              <w:bottom w:w="0" w:type="dxa"/>
              <w:right w:w="108" w:type="dxa"/>
            </w:tcMar>
          </w:tcPr>
          <w:p w14:paraId="1F9CE501" w14:textId="77777777" w:rsidR="00686A88" w:rsidRDefault="00686A88">
            <w:pPr>
              <w:jc w:val="center"/>
              <w:rPr>
                <w:color w:val="000000"/>
                <w:sz w:val="20"/>
                <w:szCs w:val="20"/>
              </w:rPr>
            </w:pPr>
            <w:r>
              <w:rPr>
                <w:rFonts w:ascii="Arial" w:hAnsi="Arial" w:cs="Arial"/>
                <w:i/>
                <w:iCs/>
                <w:color w:val="FFFFFF"/>
                <w:sz w:val="16"/>
                <w:szCs w:val="16"/>
              </w:rPr>
              <w:t>JAN 5</w:t>
            </w:r>
          </w:p>
        </w:tc>
        <w:tc>
          <w:tcPr>
            <w:tcW w:w="790" w:type="dxa"/>
            <w:tcBorders>
              <w:top w:val="single" w:sz="8" w:space="0" w:color="000000"/>
              <w:left w:val="nil"/>
              <w:bottom w:val="single" w:sz="8" w:space="0" w:color="000000"/>
              <w:right w:val="single" w:sz="8" w:space="0" w:color="000000"/>
            </w:tcBorders>
            <w:shd w:val="clear" w:color="auto" w:fill="000080"/>
            <w:tcMar>
              <w:top w:w="0" w:type="dxa"/>
              <w:left w:w="108" w:type="dxa"/>
              <w:bottom w:w="0" w:type="dxa"/>
              <w:right w:w="108" w:type="dxa"/>
            </w:tcMar>
          </w:tcPr>
          <w:p w14:paraId="610A08D0" w14:textId="77777777" w:rsidR="00686A88" w:rsidRDefault="00686A88">
            <w:pPr>
              <w:jc w:val="center"/>
              <w:rPr>
                <w:color w:val="000000"/>
                <w:sz w:val="20"/>
                <w:szCs w:val="20"/>
              </w:rPr>
            </w:pPr>
            <w:r>
              <w:rPr>
                <w:rFonts w:ascii="Arial" w:hAnsi="Arial" w:cs="Arial"/>
                <w:i/>
                <w:iCs/>
                <w:color w:val="FFFFFF"/>
                <w:sz w:val="16"/>
                <w:szCs w:val="16"/>
              </w:rPr>
              <w:t>FEB 5</w:t>
            </w:r>
          </w:p>
        </w:tc>
        <w:tc>
          <w:tcPr>
            <w:tcW w:w="807" w:type="dxa"/>
            <w:tcBorders>
              <w:top w:val="single" w:sz="8" w:space="0" w:color="000000"/>
              <w:left w:val="nil"/>
              <w:bottom w:val="single" w:sz="8" w:space="0" w:color="000000"/>
              <w:right w:val="single" w:sz="8" w:space="0" w:color="000000"/>
            </w:tcBorders>
            <w:shd w:val="clear" w:color="auto" w:fill="000080"/>
            <w:tcMar>
              <w:top w:w="0" w:type="dxa"/>
              <w:left w:w="108" w:type="dxa"/>
              <w:bottom w:w="0" w:type="dxa"/>
              <w:right w:w="108" w:type="dxa"/>
            </w:tcMar>
          </w:tcPr>
          <w:p w14:paraId="59010F45" w14:textId="77777777" w:rsidR="00686A88" w:rsidRDefault="00686A88">
            <w:pPr>
              <w:jc w:val="center"/>
              <w:rPr>
                <w:color w:val="000000"/>
                <w:sz w:val="20"/>
                <w:szCs w:val="20"/>
              </w:rPr>
            </w:pPr>
            <w:r>
              <w:rPr>
                <w:rFonts w:ascii="Arial" w:hAnsi="Arial" w:cs="Arial"/>
                <w:i/>
                <w:iCs/>
                <w:color w:val="FFFFFF"/>
                <w:sz w:val="16"/>
                <w:szCs w:val="16"/>
              </w:rPr>
              <w:t>MARCH 5</w:t>
            </w:r>
          </w:p>
        </w:tc>
        <w:tc>
          <w:tcPr>
            <w:tcW w:w="1038" w:type="dxa"/>
            <w:tcBorders>
              <w:top w:val="single" w:sz="8" w:space="0" w:color="000000"/>
              <w:left w:val="nil"/>
              <w:bottom w:val="single" w:sz="8" w:space="0" w:color="000000"/>
              <w:right w:val="single" w:sz="8" w:space="0" w:color="000000"/>
            </w:tcBorders>
            <w:shd w:val="clear" w:color="auto" w:fill="000080"/>
            <w:tcMar>
              <w:top w:w="0" w:type="dxa"/>
              <w:left w:w="108" w:type="dxa"/>
              <w:bottom w:w="0" w:type="dxa"/>
              <w:right w:w="108" w:type="dxa"/>
            </w:tcMar>
          </w:tcPr>
          <w:p w14:paraId="18B39FA3" w14:textId="77777777" w:rsidR="00686A88" w:rsidRDefault="00686A88">
            <w:pPr>
              <w:jc w:val="center"/>
              <w:rPr>
                <w:color w:val="000000"/>
                <w:sz w:val="20"/>
                <w:szCs w:val="20"/>
              </w:rPr>
            </w:pPr>
            <w:r>
              <w:rPr>
                <w:rFonts w:ascii="Arial" w:hAnsi="Arial" w:cs="Arial"/>
                <w:i/>
                <w:iCs/>
                <w:color w:val="FFFFFF"/>
                <w:sz w:val="16"/>
                <w:szCs w:val="16"/>
              </w:rPr>
              <w:t>APRIL 5</w:t>
            </w:r>
          </w:p>
        </w:tc>
        <w:tc>
          <w:tcPr>
            <w:tcW w:w="1170" w:type="dxa"/>
            <w:tcBorders>
              <w:top w:val="single" w:sz="8" w:space="0" w:color="000000"/>
              <w:left w:val="nil"/>
              <w:bottom w:val="single" w:sz="8" w:space="0" w:color="000000"/>
              <w:right w:val="single" w:sz="8" w:space="0" w:color="000000"/>
            </w:tcBorders>
            <w:shd w:val="clear" w:color="auto" w:fill="000080"/>
            <w:tcMar>
              <w:top w:w="0" w:type="dxa"/>
              <w:left w:w="108" w:type="dxa"/>
              <w:bottom w:w="0" w:type="dxa"/>
              <w:right w:w="108" w:type="dxa"/>
            </w:tcMar>
          </w:tcPr>
          <w:p w14:paraId="3DFFF453" w14:textId="77777777" w:rsidR="00686A88" w:rsidRDefault="00686A88">
            <w:pPr>
              <w:jc w:val="center"/>
              <w:rPr>
                <w:color w:val="000000"/>
                <w:sz w:val="20"/>
                <w:szCs w:val="20"/>
              </w:rPr>
            </w:pPr>
            <w:r>
              <w:rPr>
                <w:rFonts w:ascii="Arial" w:hAnsi="Arial" w:cs="Arial"/>
                <w:i/>
                <w:iCs/>
                <w:color w:val="FFFFFF"/>
                <w:sz w:val="16"/>
                <w:szCs w:val="16"/>
              </w:rPr>
              <w:t>MAY 5</w:t>
            </w:r>
          </w:p>
        </w:tc>
      </w:tr>
      <w:tr w:rsidR="00686A88" w14:paraId="48576E04" w14:textId="77777777" w:rsidTr="00A57266">
        <w:trPr>
          <w:trHeight w:val="266"/>
        </w:trPr>
        <w:tc>
          <w:tcPr>
            <w:tcW w:w="3807"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tcPr>
          <w:p w14:paraId="491F8312" w14:textId="6432B9A3" w:rsidR="00686A88" w:rsidRDefault="00686A88">
            <w:pPr>
              <w:jc w:val="center"/>
              <w:rPr>
                <w:rFonts w:ascii="Arial" w:hAnsi="Arial" w:cs="Arial"/>
                <w:i/>
                <w:color w:val="FF0000"/>
                <w:sz w:val="16"/>
                <w:szCs w:val="16"/>
              </w:rPr>
            </w:pPr>
            <w:r>
              <w:rPr>
                <w:rFonts w:ascii="Arial" w:hAnsi="Arial" w:cs="Arial"/>
                <w:color w:val="984806"/>
                <w:sz w:val="16"/>
                <w:szCs w:val="16"/>
                <w:u w:val="single"/>
              </w:rPr>
              <w:t>Additional Out of State Qualifier</w:t>
            </w:r>
          </w:p>
        </w:tc>
        <w:tc>
          <w:tcPr>
            <w:tcW w:w="873"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2A73C119" w14:textId="77777777" w:rsidR="00686A88" w:rsidRDefault="00686A88">
            <w:pPr>
              <w:rPr>
                <w:rFonts w:ascii="Arial" w:eastAsia="Arial Unicode MS" w:hAnsi="Arial" w:cs="Arial"/>
                <w:sz w:val="16"/>
                <w:szCs w:val="16"/>
              </w:rPr>
            </w:pPr>
          </w:p>
        </w:tc>
        <w:tc>
          <w:tcPr>
            <w:tcW w:w="799"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35C3B6D2" w14:textId="77777777" w:rsidR="00686A88" w:rsidRDefault="00686A88">
            <w:pPr>
              <w:rPr>
                <w:rFonts w:ascii="Arial" w:eastAsia="Arial Unicode MS" w:hAnsi="Arial" w:cs="Arial"/>
                <w:sz w:val="16"/>
                <w:szCs w:val="16"/>
              </w:rPr>
            </w:pPr>
          </w:p>
        </w:tc>
        <w:tc>
          <w:tcPr>
            <w:tcW w:w="724"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30496EDB" w14:textId="65CE4AD1" w:rsidR="00686A88" w:rsidRDefault="00686A88">
            <w:pPr>
              <w:rPr>
                <w:rFonts w:ascii="Arial" w:hAnsi="Arial" w:cs="Arial"/>
                <w:sz w:val="16"/>
                <w:szCs w:val="16"/>
              </w:rPr>
            </w:pPr>
            <w:r>
              <w:rPr>
                <w:rFonts w:ascii="Arial" w:hAnsi="Arial" w:cs="Arial"/>
                <w:sz w:val="16"/>
                <w:szCs w:val="16"/>
              </w:rPr>
              <w:t xml:space="preserve"> </w:t>
            </w:r>
          </w:p>
        </w:tc>
        <w:tc>
          <w:tcPr>
            <w:tcW w:w="7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0C2E95DD" w14:textId="77777777" w:rsidR="00686A88" w:rsidRDefault="00686A88">
            <w:pPr>
              <w:rPr>
                <w:rFonts w:ascii="Arial" w:eastAsia="Arial Unicode MS" w:hAnsi="Arial" w:cs="Arial"/>
                <w:sz w:val="16"/>
                <w:szCs w:val="16"/>
              </w:rPr>
            </w:pPr>
          </w:p>
        </w:tc>
        <w:tc>
          <w:tcPr>
            <w:tcW w:w="80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7237EBA4" w14:textId="09087D42" w:rsidR="00686A88" w:rsidRDefault="00686A88" w:rsidP="00A57266">
            <w:pPr>
              <w:jc w:val="center"/>
              <w:rPr>
                <w:rFonts w:ascii="Arial" w:eastAsia="Arial Unicode MS" w:hAnsi="Arial" w:cs="Arial"/>
                <w:sz w:val="16"/>
                <w:szCs w:val="16"/>
              </w:rPr>
            </w:pPr>
            <w:r>
              <w:rPr>
                <w:rFonts w:ascii="Arial" w:eastAsia="Arial Unicode MS" w:hAnsi="Arial" w:cs="Arial"/>
                <w:sz w:val="16"/>
                <w:szCs w:val="16"/>
              </w:rPr>
              <w:t>$200</w:t>
            </w:r>
          </w:p>
        </w:tc>
        <w:tc>
          <w:tcPr>
            <w:tcW w:w="10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6657E0CC" w14:textId="353FC441" w:rsidR="00686A88" w:rsidRDefault="00686A88" w:rsidP="00686A88">
            <w:pPr>
              <w:rPr>
                <w:rFonts w:ascii="Arial" w:eastAsia="Arial Unicode MS" w:hAnsi="Arial" w:cs="Arial"/>
                <w:sz w:val="16"/>
                <w:szCs w:val="16"/>
              </w:rPr>
            </w:pPr>
          </w:p>
        </w:tc>
        <w:tc>
          <w:tcPr>
            <w:tcW w:w="117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5457D371" w14:textId="77777777" w:rsidR="00686A88" w:rsidRDefault="00686A88">
            <w:pPr>
              <w:rPr>
                <w:rFonts w:ascii="Arial" w:eastAsia="Arial Unicode MS" w:hAnsi="Arial" w:cs="Arial"/>
                <w:sz w:val="16"/>
                <w:szCs w:val="16"/>
              </w:rPr>
            </w:pPr>
          </w:p>
        </w:tc>
      </w:tr>
      <w:tr w:rsidR="00686A88" w14:paraId="4D175AE6" w14:textId="77777777" w:rsidTr="00A57266">
        <w:trPr>
          <w:trHeight w:val="247"/>
        </w:trPr>
        <w:tc>
          <w:tcPr>
            <w:tcW w:w="3807"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tcPr>
          <w:p w14:paraId="0D527A60" w14:textId="77777777" w:rsidR="00686A88" w:rsidRDefault="00686A88">
            <w:pPr>
              <w:jc w:val="center"/>
              <w:rPr>
                <w:rFonts w:ascii="Arial" w:hAnsi="Arial" w:cs="Arial"/>
                <w:b/>
                <w:bCs/>
                <w:sz w:val="16"/>
                <w:szCs w:val="16"/>
              </w:rPr>
            </w:pPr>
            <w:r>
              <w:rPr>
                <w:rFonts w:ascii="Arial" w:hAnsi="Arial" w:cs="Arial"/>
                <w:b/>
                <w:bCs/>
                <w:sz w:val="16"/>
                <w:szCs w:val="16"/>
              </w:rPr>
              <w:t>AAU Championships</w:t>
            </w:r>
          </w:p>
          <w:p w14:paraId="302D722B" w14:textId="41DD44D0" w:rsidR="00686A88" w:rsidRDefault="00686A88">
            <w:pPr>
              <w:jc w:val="center"/>
              <w:rPr>
                <w:rFonts w:ascii="Arial Narrow" w:hAnsi="Arial Narrow" w:cs="Arial"/>
                <w:color w:val="000000"/>
                <w:sz w:val="16"/>
                <w:szCs w:val="16"/>
              </w:rPr>
            </w:pPr>
            <w:r>
              <w:rPr>
                <w:rFonts w:ascii="Arial Narrow" w:hAnsi="Arial Narrow" w:cs="Arial"/>
                <w:color w:val="333333"/>
                <w:sz w:val="16"/>
                <w:szCs w:val="16"/>
              </w:rPr>
              <w:t>(Total for Ground fees plus 2 months practice)</w:t>
            </w:r>
          </w:p>
        </w:tc>
        <w:tc>
          <w:tcPr>
            <w:tcW w:w="873"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3AB41D37" w14:textId="77777777" w:rsidR="00686A88" w:rsidRDefault="00686A88">
            <w:pPr>
              <w:rPr>
                <w:rFonts w:ascii="Arial" w:eastAsia="Arial Unicode MS" w:hAnsi="Arial" w:cs="Arial"/>
                <w:sz w:val="16"/>
                <w:szCs w:val="16"/>
              </w:rPr>
            </w:pPr>
          </w:p>
        </w:tc>
        <w:tc>
          <w:tcPr>
            <w:tcW w:w="799"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2AD19FEC" w14:textId="77777777" w:rsidR="00686A88" w:rsidRDefault="00686A88">
            <w:pPr>
              <w:rPr>
                <w:rFonts w:ascii="Arial" w:eastAsia="Arial Unicode MS" w:hAnsi="Arial" w:cs="Arial"/>
                <w:sz w:val="16"/>
                <w:szCs w:val="16"/>
              </w:rPr>
            </w:pPr>
          </w:p>
        </w:tc>
        <w:tc>
          <w:tcPr>
            <w:tcW w:w="724"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46F0EB83" w14:textId="77777777" w:rsidR="00686A88" w:rsidRDefault="00686A88">
            <w:pPr>
              <w:rPr>
                <w:rFonts w:ascii="Arial" w:eastAsia="Arial Unicode MS" w:hAnsi="Arial" w:cs="Arial"/>
                <w:sz w:val="16"/>
                <w:szCs w:val="16"/>
              </w:rPr>
            </w:pPr>
          </w:p>
        </w:tc>
        <w:tc>
          <w:tcPr>
            <w:tcW w:w="7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2387E512" w14:textId="77777777" w:rsidR="00686A88" w:rsidRDefault="00686A88">
            <w:pPr>
              <w:rPr>
                <w:rFonts w:ascii="Arial" w:eastAsia="Arial Unicode MS" w:hAnsi="Arial" w:cs="Arial"/>
                <w:sz w:val="16"/>
                <w:szCs w:val="16"/>
              </w:rPr>
            </w:pPr>
          </w:p>
        </w:tc>
        <w:tc>
          <w:tcPr>
            <w:tcW w:w="80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2F6BAD45" w14:textId="77777777" w:rsidR="00686A88" w:rsidRDefault="00686A88">
            <w:pPr>
              <w:rPr>
                <w:rFonts w:ascii="Arial" w:eastAsia="Arial Unicode MS" w:hAnsi="Arial" w:cs="Arial"/>
                <w:sz w:val="16"/>
                <w:szCs w:val="16"/>
              </w:rPr>
            </w:pPr>
          </w:p>
        </w:tc>
        <w:tc>
          <w:tcPr>
            <w:tcW w:w="10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50E2FFB7" w14:textId="77777777" w:rsidR="00686A88" w:rsidRDefault="00686A88">
            <w:pPr>
              <w:rPr>
                <w:rFonts w:ascii="Arial" w:eastAsia="Arial Unicode MS" w:hAnsi="Arial" w:cs="Arial"/>
                <w:sz w:val="16"/>
                <w:szCs w:val="16"/>
              </w:rPr>
            </w:pPr>
          </w:p>
        </w:tc>
        <w:tc>
          <w:tcPr>
            <w:tcW w:w="117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2F78EC8B" w14:textId="77777777" w:rsidR="00686A88" w:rsidRDefault="00686A88">
            <w:pPr>
              <w:jc w:val="center"/>
              <w:rPr>
                <w:rFonts w:ascii="Arial" w:hAnsi="Arial" w:cs="Arial"/>
                <w:color w:val="000000"/>
                <w:sz w:val="16"/>
                <w:szCs w:val="16"/>
              </w:rPr>
            </w:pPr>
            <w:r>
              <w:rPr>
                <w:rFonts w:ascii="Arial" w:hAnsi="Arial" w:cs="Arial"/>
                <w:color w:val="000080"/>
                <w:sz w:val="16"/>
                <w:szCs w:val="16"/>
              </w:rPr>
              <w:t>$400</w:t>
            </w:r>
          </w:p>
        </w:tc>
      </w:tr>
      <w:tr w:rsidR="00686A88" w14:paraId="6805E807" w14:textId="77777777" w:rsidTr="00A57266">
        <w:trPr>
          <w:trHeight w:val="247"/>
        </w:trPr>
        <w:tc>
          <w:tcPr>
            <w:tcW w:w="3807"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tcPr>
          <w:p w14:paraId="1407118F" w14:textId="77777777" w:rsidR="00686A88" w:rsidRDefault="00686A88">
            <w:pPr>
              <w:jc w:val="center"/>
              <w:rPr>
                <w:rFonts w:ascii="Arial" w:hAnsi="Arial" w:cs="Arial"/>
                <w:b/>
                <w:bCs/>
                <w:sz w:val="16"/>
                <w:szCs w:val="16"/>
              </w:rPr>
            </w:pPr>
            <w:r>
              <w:rPr>
                <w:rFonts w:ascii="Arial" w:hAnsi="Arial" w:cs="Arial"/>
                <w:b/>
                <w:bCs/>
                <w:sz w:val="16"/>
                <w:szCs w:val="16"/>
              </w:rPr>
              <w:t>USAV Nationals</w:t>
            </w:r>
          </w:p>
          <w:p w14:paraId="24325121" w14:textId="77777777" w:rsidR="00686A88" w:rsidRDefault="00686A88">
            <w:pPr>
              <w:jc w:val="center"/>
              <w:rPr>
                <w:rFonts w:ascii="Arial Narrow" w:hAnsi="Arial Narrow" w:cs="Arial"/>
                <w:color w:val="333333"/>
                <w:sz w:val="16"/>
                <w:szCs w:val="16"/>
              </w:rPr>
            </w:pPr>
            <w:r>
              <w:rPr>
                <w:rFonts w:ascii="Arial Narrow" w:hAnsi="Arial Narrow" w:cs="Arial"/>
                <w:color w:val="333333"/>
                <w:sz w:val="16"/>
                <w:szCs w:val="16"/>
              </w:rPr>
              <w:t>(Total for Ground fees plus 2 months practice)</w:t>
            </w:r>
          </w:p>
          <w:p w14:paraId="6E3952EB" w14:textId="2B5C650A" w:rsidR="00D37C7D" w:rsidRDefault="00D37C7D" w:rsidP="00D37C7D">
            <w:pPr>
              <w:jc w:val="center"/>
              <w:rPr>
                <w:rFonts w:ascii="Arial Narrow" w:hAnsi="Arial Narrow" w:cs="Arial"/>
                <w:color w:val="000000"/>
                <w:sz w:val="16"/>
                <w:szCs w:val="16"/>
              </w:rPr>
            </w:pPr>
            <w:r>
              <w:rPr>
                <w:rFonts w:ascii="Arial Narrow" w:hAnsi="Arial Narrow" w:cs="Arial"/>
                <w:color w:val="333333"/>
                <w:sz w:val="16"/>
                <w:szCs w:val="16"/>
              </w:rPr>
              <w:t xml:space="preserve">(Does not apply to 18u, Nationals included in normal fees) </w:t>
            </w:r>
          </w:p>
        </w:tc>
        <w:tc>
          <w:tcPr>
            <w:tcW w:w="873"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2C8D6B0C" w14:textId="77777777" w:rsidR="00686A88" w:rsidRDefault="00686A88">
            <w:pPr>
              <w:rPr>
                <w:rFonts w:ascii="Arial" w:eastAsia="Arial Unicode MS" w:hAnsi="Arial" w:cs="Arial"/>
                <w:sz w:val="16"/>
                <w:szCs w:val="16"/>
              </w:rPr>
            </w:pPr>
          </w:p>
        </w:tc>
        <w:tc>
          <w:tcPr>
            <w:tcW w:w="799"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485077A3" w14:textId="77777777" w:rsidR="00686A88" w:rsidRDefault="00686A88">
            <w:pPr>
              <w:rPr>
                <w:rFonts w:ascii="Arial" w:eastAsia="Arial Unicode MS" w:hAnsi="Arial" w:cs="Arial"/>
                <w:sz w:val="16"/>
                <w:szCs w:val="16"/>
              </w:rPr>
            </w:pPr>
          </w:p>
        </w:tc>
        <w:tc>
          <w:tcPr>
            <w:tcW w:w="724"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520A7E9B" w14:textId="77777777" w:rsidR="00686A88" w:rsidRDefault="00686A88">
            <w:pPr>
              <w:rPr>
                <w:rFonts w:ascii="Arial" w:eastAsia="Arial Unicode MS" w:hAnsi="Arial" w:cs="Arial"/>
                <w:sz w:val="16"/>
                <w:szCs w:val="16"/>
              </w:rPr>
            </w:pPr>
          </w:p>
        </w:tc>
        <w:tc>
          <w:tcPr>
            <w:tcW w:w="7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77A7EAB4" w14:textId="77777777" w:rsidR="00686A88" w:rsidRDefault="00686A88">
            <w:pPr>
              <w:rPr>
                <w:rFonts w:ascii="Arial" w:eastAsia="Arial Unicode MS" w:hAnsi="Arial" w:cs="Arial"/>
                <w:sz w:val="16"/>
                <w:szCs w:val="16"/>
              </w:rPr>
            </w:pPr>
          </w:p>
        </w:tc>
        <w:tc>
          <w:tcPr>
            <w:tcW w:w="80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7FE3F8E4" w14:textId="77777777" w:rsidR="00686A88" w:rsidRDefault="00686A88">
            <w:pPr>
              <w:rPr>
                <w:rFonts w:ascii="Arial" w:eastAsia="Arial Unicode MS" w:hAnsi="Arial" w:cs="Arial"/>
                <w:sz w:val="16"/>
                <w:szCs w:val="16"/>
              </w:rPr>
            </w:pPr>
          </w:p>
        </w:tc>
        <w:tc>
          <w:tcPr>
            <w:tcW w:w="10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67D04C9F" w14:textId="77777777" w:rsidR="00686A88" w:rsidRDefault="00686A88">
            <w:pPr>
              <w:rPr>
                <w:rFonts w:ascii="Arial" w:eastAsia="Arial Unicode MS" w:hAnsi="Arial" w:cs="Arial"/>
                <w:sz w:val="16"/>
                <w:szCs w:val="16"/>
              </w:rPr>
            </w:pPr>
          </w:p>
        </w:tc>
        <w:tc>
          <w:tcPr>
            <w:tcW w:w="117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3D184B1A" w14:textId="77777777" w:rsidR="00686A88" w:rsidRDefault="00686A88">
            <w:pPr>
              <w:jc w:val="center"/>
              <w:rPr>
                <w:rFonts w:ascii="Arial" w:hAnsi="Arial" w:cs="Arial"/>
                <w:color w:val="000000"/>
                <w:sz w:val="16"/>
                <w:szCs w:val="16"/>
              </w:rPr>
            </w:pPr>
            <w:r>
              <w:rPr>
                <w:rFonts w:ascii="Arial" w:hAnsi="Arial" w:cs="Arial"/>
                <w:color w:val="000080"/>
                <w:sz w:val="16"/>
                <w:szCs w:val="16"/>
              </w:rPr>
              <w:t>$500</w:t>
            </w:r>
          </w:p>
        </w:tc>
      </w:tr>
    </w:tbl>
    <w:p w14:paraId="45A34E9A" w14:textId="77777777" w:rsidR="004328F0" w:rsidRDefault="004328F0">
      <w:pPr>
        <w:autoSpaceDE w:val="0"/>
        <w:autoSpaceDN w:val="0"/>
        <w:adjustRightInd w:val="0"/>
        <w:rPr>
          <w:rFonts w:ascii="Arial-ItalicMT" w:hAnsi="Arial-ItalicMT" w:cs="Arial-ItalicMT"/>
          <w:i/>
          <w:iCs/>
          <w:color w:val="333333"/>
          <w:sz w:val="18"/>
          <w:szCs w:val="18"/>
        </w:rPr>
      </w:pPr>
    </w:p>
    <w:p w14:paraId="250B3FAA" w14:textId="77777777" w:rsidR="004328F0" w:rsidRDefault="004328F0">
      <w:pPr>
        <w:autoSpaceDE w:val="0"/>
        <w:autoSpaceDN w:val="0"/>
        <w:adjustRightInd w:val="0"/>
        <w:rPr>
          <w:rFonts w:ascii="Arial" w:hAnsi="Arial" w:cs="Arial"/>
          <w:b/>
          <w:bCs/>
          <w:color w:val="333333"/>
          <w:sz w:val="18"/>
          <w:szCs w:val="18"/>
        </w:rPr>
      </w:pPr>
      <w:r>
        <w:rPr>
          <w:rFonts w:ascii="Arial" w:hAnsi="Arial" w:cs="Arial"/>
          <w:color w:val="333333"/>
          <w:sz w:val="18"/>
          <w:szCs w:val="18"/>
        </w:rPr>
        <w:t xml:space="preserve">We have read the material provided and understand the time commitment involved in practice and competition. </w:t>
      </w:r>
      <w:r>
        <w:rPr>
          <w:rFonts w:ascii="Arial" w:hAnsi="Arial" w:cs="Arial"/>
          <w:b/>
          <w:bCs/>
          <w:color w:val="333333"/>
          <w:sz w:val="18"/>
          <w:szCs w:val="18"/>
        </w:rPr>
        <w:t>We have reviewed the</w:t>
      </w:r>
    </w:p>
    <w:p w14:paraId="3B962ECE" w14:textId="69C5FB2A" w:rsidR="004328F0" w:rsidRDefault="007A3928">
      <w:pPr>
        <w:autoSpaceDE w:val="0"/>
        <w:autoSpaceDN w:val="0"/>
        <w:adjustRightInd w:val="0"/>
        <w:rPr>
          <w:rFonts w:ascii="Arial" w:hAnsi="Arial" w:cs="Arial"/>
          <w:b/>
          <w:bCs/>
          <w:color w:val="333333"/>
          <w:sz w:val="18"/>
          <w:szCs w:val="18"/>
        </w:rPr>
      </w:pPr>
      <w:r>
        <w:rPr>
          <w:rFonts w:ascii="Arial" w:hAnsi="Arial" w:cs="Arial"/>
          <w:b/>
          <w:bCs/>
          <w:color w:val="333333"/>
          <w:sz w:val="18"/>
          <w:szCs w:val="18"/>
        </w:rPr>
        <w:t>Fee</w:t>
      </w:r>
      <w:r w:rsidR="004328F0">
        <w:rPr>
          <w:rFonts w:ascii="Arial" w:hAnsi="Arial" w:cs="Arial"/>
          <w:b/>
          <w:bCs/>
          <w:color w:val="333333"/>
          <w:sz w:val="18"/>
          <w:szCs w:val="18"/>
        </w:rPr>
        <w:t xml:space="preserve"> schedule of this agreement and understand that the individual must pay all fees in full regardless of the duration of</w:t>
      </w:r>
    </w:p>
    <w:p w14:paraId="0B8E6AB5" w14:textId="45D682A6" w:rsidR="004328F0" w:rsidRDefault="007A3928">
      <w:pPr>
        <w:autoSpaceDE w:val="0"/>
        <w:autoSpaceDN w:val="0"/>
        <w:adjustRightInd w:val="0"/>
        <w:rPr>
          <w:rFonts w:ascii="Arial" w:hAnsi="Arial" w:cs="Arial"/>
          <w:color w:val="333333"/>
          <w:sz w:val="18"/>
          <w:szCs w:val="18"/>
        </w:rPr>
      </w:pPr>
      <w:r>
        <w:rPr>
          <w:rFonts w:ascii="Arial" w:hAnsi="Arial" w:cs="Arial"/>
          <w:b/>
          <w:bCs/>
          <w:color w:val="333333"/>
          <w:sz w:val="18"/>
          <w:szCs w:val="18"/>
        </w:rPr>
        <w:t>Participation</w:t>
      </w:r>
      <w:r w:rsidR="004328F0">
        <w:rPr>
          <w:rFonts w:ascii="Arial" w:hAnsi="Arial" w:cs="Arial"/>
          <w:b/>
          <w:bCs/>
          <w:color w:val="333333"/>
          <w:sz w:val="18"/>
          <w:szCs w:val="18"/>
        </w:rPr>
        <w:t xml:space="preserve">. </w:t>
      </w:r>
      <w:r w:rsidR="004328F0">
        <w:rPr>
          <w:rFonts w:ascii="Arial" w:hAnsi="Arial" w:cs="Arial"/>
          <w:color w:val="333333"/>
          <w:sz w:val="18"/>
          <w:szCs w:val="18"/>
        </w:rPr>
        <w:t>By your acceptance of a position on a specific team you are responsible for stated player and team fees even if injured,</w:t>
      </w:r>
    </w:p>
    <w:p w14:paraId="2FDE3F81" w14:textId="3320530D" w:rsidR="004328F0" w:rsidRPr="007A3928" w:rsidRDefault="007A3928">
      <w:pPr>
        <w:autoSpaceDE w:val="0"/>
        <w:autoSpaceDN w:val="0"/>
        <w:adjustRightInd w:val="0"/>
        <w:rPr>
          <w:rFonts w:ascii="Arial" w:hAnsi="Arial" w:cs="Arial"/>
          <w:color w:val="333333"/>
          <w:sz w:val="18"/>
          <w:szCs w:val="18"/>
        </w:rPr>
      </w:pPr>
      <w:r>
        <w:rPr>
          <w:rFonts w:ascii="Arial" w:hAnsi="Arial" w:cs="Arial"/>
          <w:color w:val="333333"/>
          <w:sz w:val="18"/>
          <w:szCs w:val="18"/>
        </w:rPr>
        <w:t>Quitting</w:t>
      </w:r>
      <w:r w:rsidR="004328F0">
        <w:rPr>
          <w:rFonts w:ascii="Arial" w:hAnsi="Arial" w:cs="Arial"/>
          <w:color w:val="333333"/>
          <w:sz w:val="18"/>
          <w:szCs w:val="18"/>
        </w:rPr>
        <w:t xml:space="preserve"> or being released from the team. The amount of the payment, together with any and all sums as are herein agreed to be paid to</w:t>
      </w:r>
      <w:r>
        <w:rPr>
          <w:rFonts w:ascii="Arial" w:hAnsi="Arial" w:cs="Arial"/>
          <w:color w:val="333333"/>
          <w:sz w:val="18"/>
          <w:szCs w:val="18"/>
        </w:rPr>
        <w:t xml:space="preserve"> </w:t>
      </w:r>
      <w:r w:rsidR="004328F0">
        <w:rPr>
          <w:rFonts w:ascii="Arial" w:hAnsi="Arial" w:cs="Arial"/>
          <w:color w:val="333333"/>
          <w:sz w:val="18"/>
          <w:szCs w:val="18"/>
        </w:rPr>
        <w:t xml:space="preserve">the players volleyball club at the Address of: </w:t>
      </w:r>
      <w:r w:rsidR="004328F0">
        <w:rPr>
          <w:rFonts w:ascii="Arial" w:hAnsi="Arial" w:cs="Arial"/>
          <w:b/>
          <w:bCs/>
          <w:color w:val="333333"/>
          <w:sz w:val="18"/>
          <w:szCs w:val="18"/>
        </w:rPr>
        <w:t>GULF COAST JUNIORS/GCVA - 4515 Sugarbars Dr. - Friendswood, Texas 77546</w:t>
      </w:r>
    </w:p>
    <w:p w14:paraId="7C36F23B" w14:textId="77777777" w:rsidR="004328F0" w:rsidRDefault="004328F0">
      <w:pPr>
        <w:autoSpaceDE w:val="0"/>
        <w:autoSpaceDN w:val="0"/>
        <w:adjustRightInd w:val="0"/>
        <w:rPr>
          <w:rFonts w:ascii="Arial" w:hAnsi="Arial" w:cs="Arial"/>
          <w:color w:val="333333"/>
          <w:sz w:val="18"/>
          <w:szCs w:val="20"/>
        </w:rPr>
      </w:pPr>
      <w:r>
        <w:rPr>
          <w:rFonts w:ascii="Arial" w:hAnsi="Arial" w:cs="Arial"/>
          <w:color w:val="333333"/>
          <w:sz w:val="18"/>
          <w:szCs w:val="20"/>
        </w:rPr>
        <w:t xml:space="preserve">I understand that these fees do not include player travel expenses, food and out of State tournament fees. In the event of  default, if this obligation is referred to an attorney, and/or collection agency, the member agrees to pay, over and above their liabilities reasonable attorney fees, court cost and collection cost. </w:t>
      </w:r>
    </w:p>
    <w:p w14:paraId="62F7AE61" w14:textId="77777777" w:rsidR="004328F0" w:rsidRDefault="004328F0">
      <w:pPr>
        <w:autoSpaceDE w:val="0"/>
        <w:autoSpaceDN w:val="0"/>
        <w:adjustRightInd w:val="0"/>
        <w:rPr>
          <w:rFonts w:ascii="Arial" w:hAnsi="Arial" w:cs="Arial"/>
          <w:color w:val="333333"/>
          <w:sz w:val="18"/>
          <w:szCs w:val="20"/>
        </w:rPr>
      </w:pPr>
    </w:p>
    <w:p w14:paraId="52E99D46" w14:textId="77777777" w:rsidR="004328F0" w:rsidRDefault="004328F0">
      <w:pPr>
        <w:autoSpaceDE w:val="0"/>
        <w:autoSpaceDN w:val="0"/>
        <w:adjustRightInd w:val="0"/>
        <w:rPr>
          <w:rFonts w:ascii="Arial" w:hAnsi="Arial" w:cs="Arial"/>
          <w:color w:val="333333"/>
          <w:sz w:val="18"/>
          <w:szCs w:val="20"/>
        </w:rPr>
      </w:pPr>
      <w:r>
        <w:rPr>
          <w:rFonts w:ascii="Arial" w:hAnsi="Arial" w:cs="Arial"/>
          <w:color w:val="333333"/>
          <w:sz w:val="18"/>
          <w:szCs w:val="20"/>
        </w:rPr>
        <w:t>These agreements I have read understood and agree to the above terms.</w:t>
      </w:r>
    </w:p>
    <w:p w14:paraId="67435EB1" w14:textId="77777777" w:rsidR="004328F0" w:rsidRDefault="004328F0">
      <w:pPr>
        <w:autoSpaceDE w:val="0"/>
        <w:autoSpaceDN w:val="0"/>
        <w:adjustRightInd w:val="0"/>
        <w:rPr>
          <w:rFonts w:ascii="Arial" w:hAnsi="Arial" w:cs="Arial"/>
          <w:color w:val="333333"/>
          <w:sz w:val="18"/>
          <w:szCs w:val="20"/>
        </w:rPr>
      </w:pPr>
    </w:p>
    <w:p w14:paraId="1E94AB75" w14:textId="77777777" w:rsidR="004328F0" w:rsidRDefault="004328F0">
      <w:pPr>
        <w:autoSpaceDE w:val="0"/>
        <w:autoSpaceDN w:val="0"/>
        <w:adjustRightInd w:val="0"/>
        <w:rPr>
          <w:rFonts w:ascii="ArialMT" w:hAnsi="ArialMT" w:cs="ArialMT"/>
          <w:color w:val="333333"/>
          <w:sz w:val="20"/>
          <w:szCs w:val="20"/>
        </w:rPr>
      </w:pPr>
      <w:r>
        <w:rPr>
          <w:rFonts w:ascii="ArialMT" w:hAnsi="ArialMT" w:cs="ArialMT"/>
          <w:color w:val="333333"/>
          <w:sz w:val="20"/>
          <w:szCs w:val="20"/>
        </w:rPr>
        <w:t>Parent SIGNATURE _________________________________ DATE _______________________</w:t>
      </w:r>
    </w:p>
    <w:p w14:paraId="48826458" w14:textId="77777777" w:rsidR="004328F0" w:rsidRDefault="004328F0">
      <w:pPr>
        <w:autoSpaceDE w:val="0"/>
        <w:autoSpaceDN w:val="0"/>
        <w:adjustRightInd w:val="0"/>
        <w:rPr>
          <w:rFonts w:ascii="ArialMT" w:hAnsi="ArialMT" w:cs="ArialMT"/>
          <w:color w:val="333333"/>
          <w:sz w:val="20"/>
          <w:szCs w:val="20"/>
        </w:rPr>
      </w:pPr>
    </w:p>
    <w:p w14:paraId="738F125B" w14:textId="7A1EE180" w:rsidR="009C3F23" w:rsidRPr="007A3928" w:rsidRDefault="004328F0">
      <w:pPr>
        <w:autoSpaceDE w:val="0"/>
        <w:autoSpaceDN w:val="0"/>
        <w:adjustRightInd w:val="0"/>
        <w:rPr>
          <w:rFonts w:ascii="ArialMT" w:hAnsi="ArialMT" w:cs="ArialMT"/>
          <w:color w:val="333333"/>
          <w:sz w:val="20"/>
          <w:szCs w:val="20"/>
        </w:rPr>
      </w:pPr>
      <w:r>
        <w:rPr>
          <w:rFonts w:ascii="ArialMT" w:hAnsi="ArialMT" w:cs="ArialMT"/>
          <w:color w:val="333333"/>
          <w:sz w:val="20"/>
          <w:szCs w:val="20"/>
        </w:rPr>
        <w:t>Directors SIGNATURE _________________________________ DATE ________________________</w:t>
      </w:r>
    </w:p>
    <w:p w14:paraId="0DBDEC28" w14:textId="77777777" w:rsidR="007A3928" w:rsidRDefault="007A3928">
      <w:pPr>
        <w:autoSpaceDE w:val="0"/>
        <w:autoSpaceDN w:val="0"/>
        <w:adjustRightInd w:val="0"/>
        <w:rPr>
          <w:rFonts w:ascii="Arial-BoldMT" w:hAnsi="Arial-BoldMT" w:cs="Arial-BoldMT"/>
          <w:b/>
          <w:bCs/>
          <w:color w:val="000000"/>
          <w:sz w:val="20"/>
          <w:szCs w:val="20"/>
        </w:rPr>
      </w:pPr>
    </w:p>
    <w:p w14:paraId="331E0324" w14:textId="77777777" w:rsidR="00E8517F" w:rsidRDefault="00E8517F">
      <w:pPr>
        <w:autoSpaceDE w:val="0"/>
        <w:autoSpaceDN w:val="0"/>
        <w:adjustRightInd w:val="0"/>
        <w:rPr>
          <w:rFonts w:ascii="Arial-BoldMT" w:hAnsi="Arial-BoldMT" w:cs="Arial-BoldMT"/>
          <w:b/>
          <w:bCs/>
          <w:color w:val="000000"/>
          <w:sz w:val="20"/>
          <w:szCs w:val="20"/>
        </w:rPr>
      </w:pPr>
    </w:p>
    <w:p w14:paraId="216B583E" w14:textId="77777777" w:rsidR="00E8517F" w:rsidRDefault="00E8517F">
      <w:pPr>
        <w:autoSpaceDE w:val="0"/>
        <w:autoSpaceDN w:val="0"/>
        <w:adjustRightInd w:val="0"/>
        <w:rPr>
          <w:rFonts w:ascii="Arial-BoldMT" w:hAnsi="Arial-BoldMT" w:cs="Arial-BoldMT"/>
          <w:b/>
          <w:bCs/>
          <w:color w:val="000000"/>
          <w:sz w:val="20"/>
          <w:szCs w:val="20"/>
        </w:rPr>
      </w:pPr>
    </w:p>
    <w:p w14:paraId="2E250609" w14:textId="77777777" w:rsidR="00E8517F" w:rsidRDefault="00E8517F">
      <w:pPr>
        <w:autoSpaceDE w:val="0"/>
        <w:autoSpaceDN w:val="0"/>
        <w:adjustRightInd w:val="0"/>
        <w:rPr>
          <w:rFonts w:ascii="Arial-BoldMT" w:hAnsi="Arial-BoldMT" w:cs="Arial-BoldMT"/>
          <w:b/>
          <w:bCs/>
          <w:color w:val="000000"/>
          <w:sz w:val="20"/>
          <w:szCs w:val="20"/>
        </w:rPr>
      </w:pPr>
    </w:p>
    <w:p w14:paraId="5D6553FF" w14:textId="77777777" w:rsidR="00E8517F" w:rsidRDefault="00E8517F">
      <w:pPr>
        <w:autoSpaceDE w:val="0"/>
        <w:autoSpaceDN w:val="0"/>
        <w:adjustRightInd w:val="0"/>
        <w:rPr>
          <w:rFonts w:ascii="Arial-BoldMT" w:hAnsi="Arial-BoldMT" w:cs="Arial-BoldMT"/>
          <w:b/>
          <w:bCs/>
          <w:color w:val="000000"/>
          <w:sz w:val="20"/>
          <w:szCs w:val="20"/>
        </w:rPr>
      </w:pPr>
    </w:p>
    <w:p w14:paraId="1354377B" w14:textId="77777777" w:rsidR="00E8517F" w:rsidRDefault="00E8517F">
      <w:pPr>
        <w:autoSpaceDE w:val="0"/>
        <w:autoSpaceDN w:val="0"/>
        <w:adjustRightInd w:val="0"/>
        <w:rPr>
          <w:rFonts w:ascii="Arial-BoldMT" w:hAnsi="Arial-BoldMT" w:cs="Arial-BoldMT"/>
          <w:b/>
          <w:bCs/>
          <w:color w:val="000000"/>
          <w:sz w:val="20"/>
          <w:szCs w:val="20"/>
        </w:rPr>
      </w:pPr>
    </w:p>
    <w:p w14:paraId="20E114FF" w14:textId="77777777" w:rsidR="00E8517F" w:rsidRDefault="00E8517F">
      <w:pPr>
        <w:autoSpaceDE w:val="0"/>
        <w:autoSpaceDN w:val="0"/>
        <w:adjustRightInd w:val="0"/>
        <w:rPr>
          <w:rFonts w:ascii="Arial-BoldMT" w:hAnsi="Arial-BoldMT" w:cs="Arial-BoldMT"/>
          <w:b/>
          <w:bCs/>
          <w:color w:val="000000"/>
          <w:sz w:val="20"/>
          <w:szCs w:val="20"/>
        </w:rPr>
      </w:pPr>
    </w:p>
    <w:p w14:paraId="62C65D95" w14:textId="77777777" w:rsidR="00BC1F1B" w:rsidRDefault="00BC1F1B">
      <w:pPr>
        <w:autoSpaceDE w:val="0"/>
        <w:autoSpaceDN w:val="0"/>
        <w:adjustRightInd w:val="0"/>
        <w:rPr>
          <w:rFonts w:ascii="Arial-BoldMT" w:hAnsi="Arial-BoldMT" w:cs="Arial-BoldMT"/>
          <w:b/>
          <w:bCs/>
          <w:color w:val="000000"/>
          <w:sz w:val="20"/>
          <w:szCs w:val="20"/>
        </w:rPr>
      </w:pPr>
    </w:p>
    <w:p w14:paraId="321895DD" w14:textId="77777777" w:rsidR="00D37C7D" w:rsidRDefault="00D37C7D">
      <w:pPr>
        <w:autoSpaceDE w:val="0"/>
        <w:autoSpaceDN w:val="0"/>
        <w:adjustRightInd w:val="0"/>
        <w:rPr>
          <w:rFonts w:ascii="Arial-BoldMT" w:hAnsi="Arial-BoldMT" w:cs="Arial-BoldMT"/>
          <w:b/>
          <w:bCs/>
          <w:color w:val="000000"/>
          <w:sz w:val="20"/>
          <w:szCs w:val="20"/>
        </w:rPr>
      </w:pPr>
    </w:p>
    <w:p w14:paraId="21FFFF48" w14:textId="77777777" w:rsidR="004328F0" w:rsidRDefault="004328F0">
      <w:pPr>
        <w:autoSpaceDE w:val="0"/>
        <w:autoSpaceDN w:val="0"/>
        <w:adjustRightInd w:val="0"/>
        <w:rPr>
          <w:rFonts w:ascii="ArialMT" w:hAnsi="ArialMT" w:cs="ArialMT"/>
          <w:color w:val="000000"/>
          <w:sz w:val="20"/>
          <w:szCs w:val="20"/>
        </w:rPr>
      </w:pPr>
      <w:r>
        <w:rPr>
          <w:rFonts w:ascii="Arial-BoldMT" w:hAnsi="Arial-BoldMT" w:cs="Arial-BoldMT"/>
          <w:b/>
          <w:bCs/>
          <w:color w:val="000000"/>
          <w:sz w:val="20"/>
          <w:szCs w:val="20"/>
        </w:rPr>
        <w:lastRenderedPageBreak/>
        <w:t xml:space="preserve">GULF COAST JUNIOR Volleyball Rules  </w:t>
      </w:r>
    </w:p>
    <w:p w14:paraId="74F143D8" w14:textId="77777777" w:rsidR="004328F0" w:rsidRDefault="004328F0">
      <w:pPr>
        <w:autoSpaceDE w:val="0"/>
        <w:autoSpaceDN w:val="0"/>
        <w:adjustRightInd w:val="0"/>
        <w:rPr>
          <w:rFonts w:ascii="ArialMT" w:hAnsi="ArialMT" w:cs="ArialMT"/>
          <w:color w:val="000000"/>
          <w:sz w:val="20"/>
          <w:szCs w:val="20"/>
        </w:rPr>
      </w:pPr>
    </w:p>
    <w:p w14:paraId="66C4BBBD" w14:textId="77777777" w:rsidR="004328F0" w:rsidRDefault="004328F0">
      <w:pPr>
        <w:autoSpaceDE w:val="0"/>
        <w:autoSpaceDN w:val="0"/>
        <w:adjustRightInd w:val="0"/>
        <w:rPr>
          <w:rFonts w:ascii="ArialMT" w:hAnsi="ArialMT" w:cs="ArialMT"/>
          <w:color w:val="000000"/>
          <w:sz w:val="20"/>
          <w:szCs w:val="20"/>
        </w:rPr>
      </w:pPr>
      <w:r>
        <w:rPr>
          <w:rFonts w:ascii="ArialMT" w:hAnsi="ArialMT" w:cs="ArialMT"/>
          <w:color w:val="000000"/>
          <w:sz w:val="20"/>
          <w:szCs w:val="20"/>
        </w:rPr>
        <w:t>All GULF COAST JUNIORS volleyball players will observe the following guidelines and rules.</w:t>
      </w:r>
    </w:p>
    <w:p w14:paraId="24632EAF" w14:textId="77777777" w:rsidR="004328F0" w:rsidRDefault="004328F0">
      <w:pPr>
        <w:autoSpaceDE w:val="0"/>
        <w:autoSpaceDN w:val="0"/>
        <w:adjustRightInd w:val="0"/>
        <w:rPr>
          <w:rFonts w:ascii="Arial-BoldMT" w:hAnsi="Arial-BoldMT" w:cs="Arial-BoldMT"/>
          <w:b/>
          <w:bCs/>
          <w:color w:val="000000"/>
          <w:sz w:val="20"/>
          <w:szCs w:val="20"/>
        </w:rPr>
      </w:pPr>
    </w:p>
    <w:p w14:paraId="0C02AE11" w14:textId="77777777" w:rsidR="004328F0" w:rsidRDefault="004328F0">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1. GENERAL</w:t>
      </w:r>
    </w:p>
    <w:p w14:paraId="5DDC8862" w14:textId="77777777" w:rsidR="004328F0" w:rsidRDefault="004328F0">
      <w:pPr>
        <w:numPr>
          <w:ilvl w:val="0"/>
          <w:numId w:val="7"/>
        </w:numPr>
        <w:autoSpaceDE w:val="0"/>
        <w:autoSpaceDN w:val="0"/>
        <w:adjustRightInd w:val="0"/>
        <w:rPr>
          <w:rFonts w:ascii="Arial" w:hAnsi="Arial" w:cs="Arial"/>
          <w:color w:val="000000"/>
          <w:sz w:val="18"/>
          <w:szCs w:val="20"/>
        </w:rPr>
      </w:pPr>
      <w:r>
        <w:rPr>
          <w:rFonts w:ascii="Arial" w:hAnsi="Arial" w:cs="Arial"/>
          <w:b/>
          <w:bCs/>
          <w:color w:val="000000"/>
          <w:sz w:val="18"/>
          <w:szCs w:val="20"/>
        </w:rPr>
        <w:t>GYM</w:t>
      </w:r>
      <w:r>
        <w:rPr>
          <w:rFonts w:ascii="Arial" w:hAnsi="Arial" w:cs="Arial"/>
          <w:color w:val="000000"/>
          <w:sz w:val="18"/>
          <w:szCs w:val="20"/>
        </w:rPr>
        <w:t xml:space="preserve">: Players need to understand that </w:t>
      </w:r>
      <w:proofErr w:type="gramStart"/>
      <w:r>
        <w:rPr>
          <w:rFonts w:ascii="Arial" w:hAnsi="Arial" w:cs="Arial"/>
          <w:color w:val="000000"/>
          <w:sz w:val="18"/>
          <w:szCs w:val="20"/>
        </w:rPr>
        <w:t>we</w:t>
      </w:r>
      <w:proofErr w:type="gramEnd"/>
      <w:r>
        <w:rPr>
          <w:rFonts w:ascii="Arial" w:hAnsi="Arial" w:cs="Arial"/>
          <w:color w:val="000000"/>
          <w:sz w:val="18"/>
          <w:szCs w:val="20"/>
        </w:rPr>
        <w:t xml:space="preserve"> are </w:t>
      </w:r>
      <w:proofErr w:type="gramStart"/>
      <w:r>
        <w:rPr>
          <w:rFonts w:ascii="Arial" w:hAnsi="Arial" w:cs="Arial"/>
          <w:color w:val="000000"/>
          <w:sz w:val="18"/>
          <w:szCs w:val="20"/>
        </w:rPr>
        <w:t>a guest in the gyms</w:t>
      </w:r>
      <w:proofErr w:type="gramEnd"/>
      <w:r>
        <w:rPr>
          <w:rFonts w:ascii="Arial" w:hAnsi="Arial" w:cs="Arial"/>
          <w:color w:val="000000"/>
          <w:sz w:val="18"/>
          <w:szCs w:val="20"/>
        </w:rPr>
        <w:t xml:space="preserve"> and that any actions in the gym reflect the player, team and the GCVA. There will be no horseplay, foul language or any inappropriate behavior in any gym while participating in any club activity.</w:t>
      </w:r>
    </w:p>
    <w:p w14:paraId="7068F901" w14:textId="77777777" w:rsidR="004328F0" w:rsidRDefault="004328F0">
      <w:pPr>
        <w:numPr>
          <w:ilvl w:val="0"/>
          <w:numId w:val="7"/>
        </w:numPr>
        <w:autoSpaceDE w:val="0"/>
        <w:autoSpaceDN w:val="0"/>
        <w:adjustRightInd w:val="0"/>
        <w:rPr>
          <w:rFonts w:ascii="Arial" w:hAnsi="Arial" w:cs="Arial"/>
          <w:color w:val="000000"/>
          <w:sz w:val="18"/>
          <w:szCs w:val="20"/>
        </w:rPr>
      </w:pPr>
      <w:r>
        <w:rPr>
          <w:rFonts w:ascii="Arial" w:hAnsi="Arial" w:cs="Arial"/>
          <w:b/>
          <w:bCs/>
          <w:color w:val="000000"/>
          <w:sz w:val="18"/>
          <w:szCs w:val="20"/>
        </w:rPr>
        <w:t>Respect</w:t>
      </w:r>
      <w:r>
        <w:rPr>
          <w:rFonts w:ascii="Arial" w:hAnsi="Arial" w:cs="Arial"/>
          <w:color w:val="000000"/>
          <w:sz w:val="18"/>
          <w:szCs w:val="20"/>
        </w:rPr>
        <w:t>: We demand that players/coaches/parents treat everyone involved with our club with the utmost respect in their actions and words. Further, we will not tolerate un-sportsmanlike conduct of any kind with others teams players, fans, coaches or the officials. We also expect the players to treat all coaches with due respect and coaches show the same respect to their players</w:t>
      </w:r>
    </w:p>
    <w:p w14:paraId="0625A0AA" w14:textId="77777777" w:rsidR="004328F0" w:rsidRDefault="004328F0">
      <w:pPr>
        <w:numPr>
          <w:ilvl w:val="0"/>
          <w:numId w:val="7"/>
        </w:numPr>
        <w:autoSpaceDE w:val="0"/>
        <w:autoSpaceDN w:val="0"/>
        <w:adjustRightInd w:val="0"/>
        <w:rPr>
          <w:rFonts w:ascii="Arial" w:hAnsi="Arial" w:cs="Arial"/>
          <w:color w:val="000000"/>
          <w:sz w:val="18"/>
          <w:szCs w:val="20"/>
        </w:rPr>
      </w:pPr>
      <w:r>
        <w:rPr>
          <w:rFonts w:ascii="Arial" w:hAnsi="Arial" w:cs="Arial"/>
          <w:b/>
          <w:bCs/>
          <w:color w:val="000000"/>
          <w:sz w:val="18"/>
          <w:szCs w:val="20"/>
        </w:rPr>
        <w:t xml:space="preserve">Illegal activities: </w:t>
      </w:r>
      <w:r>
        <w:rPr>
          <w:rFonts w:ascii="Arial" w:hAnsi="Arial" w:cs="Arial"/>
          <w:color w:val="000000"/>
          <w:sz w:val="18"/>
          <w:szCs w:val="20"/>
        </w:rPr>
        <w:t xml:space="preserve">The club has a zero tolerance when it comes to any illegal activities by its members. </w:t>
      </w:r>
      <w:proofErr w:type="gramStart"/>
      <w:r>
        <w:rPr>
          <w:rFonts w:ascii="Arial" w:hAnsi="Arial" w:cs="Arial"/>
          <w:color w:val="000000"/>
          <w:sz w:val="18"/>
          <w:szCs w:val="20"/>
        </w:rPr>
        <w:t>Smoking is considered illegal by minors under the age of 21 in the state of Texas</w:t>
      </w:r>
      <w:proofErr w:type="gramEnd"/>
      <w:r>
        <w:rPr>
          <w:rFonts w:ascii="Arial" w:hAnsi="Arial" w:cs="Arial"/>
          <w:color w:val="000000"/>
          <w:sz w:val="18"/>
          <w:szCs w:val="20"/>
        </w:rPr>
        <w:t>. Gulf Coast Juniors will dismiss any member caught smoking, involved with any drugs, drinking or involved in any illegal activities period.</w:t>
      </w:r>
    </w:p>
    <w:p w14:paraId="6C9152A0" w14:textId="77777777" w:rsidR="004328F0" w:rsidRDefault="004328F0">
      <w:pPr>
        <w:numPr>
          <w:ilvl w:val="0"/>
          <w:numId w:val="7"/>
        </w:numPr>
        <w:autoSpaceDE w:val="0"/>
        <w:autoSpaceDN w:val="0"/>
        <w:adjustRightInd w:val="0"/>
        <w:rPr>
          <w:rFonts w:ascii="Arial" w:hAnsi="Arial" w:cs="Arial"/>
          <w:color w:val="000000"/>
          <w:sz w:val="18"/>
          <w:szCs w:val="20"/>
        </w:rPr>
      </w:pPr>
      <w:r>
        <w:rPr>
          <w:rFonts w:ascii="Arial" w:hAnsi="Arial" w:cs="Arial"/>
          <w:b/>
          <w:bCs/>
          <w:color w:val="000000"/>
          <w:sz w:val="18"/>
          <w:szCs w:val="20"/>
        </w:rPr>
        <w:t>School</w:t>
      </w:r>
      <w:r>
        <w:rPr>
          <w:rFonts w:ascii="Arial" w:hAnsi="Arial" w:cs="Arial"/>
          <w:color w:val="000000"/>
          <w:sz w:val="18"/>
          <w:szCs w:val="20"/>
        </w:rPr>
        <w:t>: Education should always be the highest priority in the child’s life. We understand that school should come first. If the child is having difficulty in school then that matter should be addressed first and foremost.</w:t>
      </w:r>
    </w:p>
    <w:p w14:paraId="1E1BBF29" w14:textId="77777777" w:rsidR="004328F0" w:rsidRDefault="004328F0">
      <w:pPr>
        <w:numPr>
          <w:ilvl w:val="0"/>
          <w:numId w:val="7"/>
        </w:numPr>
        <w:autoSpaceDE w:val="0"/>
        <w:autoSpaceDN w:val="0"/>
        <w:adjustRightInd w:val="0"/>
        <w:rPr>
          <w:rFonts w:ascii="Arial" w:hAnsi="Arial" w:cs="Arial"/>
          <w:color w:val="000000"/>
          <w:sz w:val="18"/>
          <w:szCs w:val="20"/>
        </w:rPr>
      </w:pPr>
      <w:r>
        <w:rPr>
          <w:rFonts w:ascii="Arial" w:hAnsi="Arial" w:cs="Arial"/>
          <w:b/>
          <w:bCs/>
          <w:color w:val="000000"/>
          <w:sz w:val="18"/>
          <w:szCs w:val="20"/>
        </w:rPr>
        <w:t xml:space="preserve">Activities: </w:t>
      </w:r>
      <w:r>
        <w:rPr>
          <w:rFonts w:ascii="Arial" w:hAnsi="Arial" w:cs="Arial"/>
          <w:color w:val="000000"/>
          <w:sz w:val="18"/>
          <w:szCs w:val="20"/>
        </w:rPr>
        <w:t>We understand that there are emergencies that will arise, family activities etc. While we understand and encourage these activities it is also understood that you committed yourself to the team. While we will take each instant by a “case by case” basis. It is important that your commitment to the team is taken seriously. Continued missing of practice will not be tolerated and each team will address the problem with the player including dismissal from the team.</w:t>
      </w:r>
    </w:p>
    <w:p w14:paraId="29814543" w14:textId="77777777" w:rsidR="004328F0" w:rsidRDefault="004328F0">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2. Practices</w:t>
      </w:r>
    </w:p>
    <w:p w14:paraId="5F4AEC1C" w14:textId="77777777" w:rsidR="004328F0" w:rsidRDefault="004328F0">
      <w:pPr>
        <w:numPr>
          <w:ilvl w:val="0"/>
          <w:numId w:val="9"/>
        </w:numPr>
        <w:autoSpaceDE w:val="0"/>
        <w:autoSpaceDN w:val="0"/>
        <w:adjustRightInd w:val="0"/>
        <w:rPr>
          <w:rFonts w:ascii="Arial" w:hAnsi="Arial" w:cs="Arial"/>
          <w:color w:val="000000"/>
          <w:sz w:val="18"/>
          <w:szCs w:val="20"/>
        </w:rPr>
      </w:pPr>
      <w:r>
        <w:rPr>
          <w:rFonts w:ascii="Arial" w:hAnsi="Arial" w:cs="Arial"/>
          <w:b/>
          <w:bCs/>
          <w:color w:val="000000"/>
          <w:sz w:val="18"/>
          <w:szCs w:val="20"/>
        </w:rPr>
        <w:t xml:space="preserve">Punctuality </w:t>
      </w:r>
      <w:r>
        <w:rPr>
          <w:rFonts w:ascii="Arial" w:hAnsi="Arial" w:cs="Arial"/>
          <w:color w:val="000000"/>
          <w:sz w:val="18"/>
          <w:szCs w:val="20"/>
        </w:rPr>
        <w:t>– All athletes need to be fully dressed and ready to workout at assign start time.</w:t>
      </w:r>
    </w:p>
    <w:p w14:paraId="5850E708" w14:textId="77777777" w:rsidR="004328F0" w:rsidRDefault="004328F0">
      <w:pPr>
        <w:numPr>
          <w:ilvl w:val="0"/>
          <w:numId w:val="9"/>
        </w:numPr>
        <w:autoSpaceDE w:val="0"/>
        <w:autoSpaceDN w:val="0"/>
        <w:adjustRightInd w:val="0"/>
        <w:rPr>
          <w:rFonts w:ascii="Arial" w:hAnsi="Arial" w:cs="Arial"/>
          <w:color w:val="000000"/>
          <w:sz w:val="18"/>
          <w:szCs w:val="20"/>
        </w:rPr>
      </w:pPr>
      <w:r>
        <w:rPr>
          <w:rFonts w:ascii="Arial" w:hAnsi="Arial" w:cs="Arial"/>
          <w:b/>
          <w:bCs/>
          <w:color w:val="000000"/>
          <w:sz w:val="18"/>
          <w:szCs w:val="20"/>
        </w:rPr>
        <w:t xml:space="preserve">Tardiness </w:t>
      </w:r>
      <w:r>
        <w:rPr>
          <w:rFonts w:ascii="Arial" w:hAnsi="Arial" w:cs="Arial"/>
          <w:color w:val="000000"/>
          <w:sz w:val="18"/>
          <w:szCs w:val="20"/>
        </w:rPr>
        <w:t>The player is excused from arriving late if tardiness is due to a school-related function (or coming in from out of the clear lake area). In the event that this occurs, the player must notify her coach prior to practice and the coach may request a note from school personnel.</w:t>
      </w:r>
    </w:p>
    <w:p w14:paraId="32BBF739" w14:textId="5B3E2325" w:rsidR="004328F0" w:rsidRDefault="004328F0">
      <w:pPr>
        <w:numPr>
          <w:ilvl w:val="0"/>
          <w:numId w:val="8"/>
        </w:numPr>
        <w:autoSpaceDE w:val="0"/>
        <w:autoSpaceDN w:val="0"/>
        <w:adjustRightInd w:val="0"/>
        <w:rPr>
          <w:rFonts w:ascii="Arial" w:hAnsi="Arial" w:cs="Arial"/>
          <w:color w:val="000000"/>
          <w:sz w:val="18"/>
          <w:szCs w:val="20"/>
        </w:rPr>
      </w:pPr>
      <w:r>
        <w:rPr>
          <w:rFonts w:ascii="Arial" w:hAnsi="Arial" w:cs="Arial"/>
          <w:b/>
          <w:bCs/>
          <w:color w:val="000000"/>
          <w:sz w:val="18"/>
          <w:szCs w:val="20"/>
        </w:rPr>
        <w:t xml:space="preserve">Un-excused </w:t>
      </w:r>
      <w:r w:rsidR="006D7102">
        <w:rPr>
          <w:rFonts w:ascii="Arial" w:hAnsi="Arial" w:cs="Arial"/>
          <w:b/>
          <w:bCs/>
          <w:color w:val="000000"/>
          <w:sz w:val="18"/>
          <w:szCs w:val="20"/>
        </w:rPr>
        <w:t>Tardiness</w:t>
      </w:r>
      <w:r>
        <w:rPr>
          <w:rFonts w:ascii="Arial" w:hAnsi="Arial" w:cs="Arial"/>
          <w:b/>
          <w:bCs/>
          <w:color w:val="000000"/>
          <w:sz w:val="18"/>
          <w:szCs w:val="20"/>
        </w:rPr>
        <w:t xml:space="preserve">: </w:t>
      </w:r>
      <w:r>
        <w:rPr>
          <w:rFonts w:ascii="Arial" w:hAnsi="Arial" w:cs="Arial"/>
          <w:color w:val="000000"/>
          <w:sz w:val="18"/>
          <w:szCs w:val="20"/>
        </w:rPr>
        <w:t>Coaches decision may include running laps etc.</w:t>
      </w:r>
    </w:p>
    <w:p w14:paraId="70080CF6" w14:textId="77777777" w:rsidR="004328F0" w:rsidRDefault="004328F0">
      <w:pPr>
        <w:numPr>
          <w:ilvl w:val="0"/>
          <w:numId w:val="8"/>
        </w:numPr>
        <w:autoSpaceDE w:val="0"/>
        <w:autoSpaceDN w:val="0"/>
        <w:adjustRightInd w:val="0"/>
        <w:rPr>
          <w:rFonts w:ascii="ArialMT" w:hAnsi="ArialMT" w:cs="ArialMT"/>
          <w:color w:val="000000"/>
          <w:sz w:val="20"/>
          <w:szCs w:val="20"/>
        </w:rPr>
      </w:pPr>
      <w:r>
        <w:rPr>
          <w:rFonts w:ascii="Arial" w:hAnsi="Arial" w:cs="Arial"/>
          <w:b/>
          <w:bCs/>
          <w:color w:val="000000"/>
          <w:sz w:val="18"/>
          <w:szCs w:val="20"/>
        </w:rPr>
        <w:t xml:space="preserve">Practice Shirts: </w:t>
      </w:r>
      <w:r>
        <w:rPr>
          <w:rFonts w:ascii="Arial" w:hAnsi="Arial" w:cs="Arial"/>
          <w:color w:val="000000"/>
          <w:sz w:val="18"/>
          <w:szCs w:val="20"/>
        </w:rPr>
        <w:t xml:space="preserve">Only GCVA Shirts are allowed at practices. Team Jersey’s </w:t>
      </w:r>
      <w:proofErr w:type="gramStart"/>
      <w:r>
        <w:rPr>
          <w:rFonts w:ascii="Arial" w:hAnsi="Arial" w:cs="Arial"/>
          <w:color w:val="000000"/>
          <w:sz w:val="18"/>
          <w:szCs w:val="20"/>
        </w:rPr>
        <w:t>are not allowed to be used</w:t>
      </w:r>
      <w:proofErr w:type="gramEnd"/>
      <w:r>
        <w:rPr>
          <w:rFonts w:ascii="Arial" w:hAnsi="Arial" w:cs="Arial"/>
          <w:color w:val="000000"/>
          <w:sz w:val="18"/>
          <w:szCs w:val="20"/>
        </w:rPr>
        <w:t xml:space="preserve"> during practice.</w:t>
      </w:r>
    </w:p>
    <w:p w14:paraId="7FE62F9A" w14:textId="77777777" w:rsidR="004328F0" w:rsidRDefault="004328F0">
      <w:pPr>
        <w:autoSpaceDE w:val="0"/>
        <w:autoSpaceDN w:val="0"/>
        <w:adjustRightInd w:val="0"/>
        <w:rPr>
          <w:rFonts w:ascii="ArialMT" w:hAnsi="ArialMT" w:cs="ArialMT"/>
          <w:color w:val="000000"/>
          <w:sz w:val="20"/>
          <w:szCs w:val="20"/>
        </w:rPr>
      </w:pPr>
    </w:p>
    <w:p w14:paraId="3CBD1910" w14:textId="77777777" w:rsidR="004328F0" w:rsidRDefault="004328F0">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3. ABSENCES – PRACTICES/GAMES</w:t>
      </w:r>
    </w:p>
    <w:p w14:paraId="3D7746DD" w14:textId="77777777" w:rsidR="004328F0" w:rsidRDefault="004328F0">
      <w:pPr>
        <w:numPr>
          <w:ilvl w:val="0"/>
          <w:numId w:val="11"/>
        </w:numPr>
        <w:autoSpaceDE w:val="0"/>
        <w:autoSpaceDN w:val="0"/>
        <w:adjustRightInd w:val="0"/>
        <w:rPr>
          <w:rFonts w:ascii="Arial" w:hAnsi="Arial" w:cs="Arial"/>
          <w:color w:val="000000"/>
          <w:sz w:val="18"/>
          <w:szCs w:val="20"/>
        </w:rPr>
      </w:pPr>
      <w:r>
        <w:rPr>
          <w:rFonts w:ascii="Arial" w:hAnsi="Arial" w:cs="Arial"/>
          <w:b/>
          <w:bCs/>
          <w:color w:val="000000"/>
          <w:sz w:val="18"/>
          <w:szCs w:val="20"/>
        </w:rPr>
        <w:t>Absence Notification</w:t>
      </w:r>
      <w:r>
        <w:rPr>
          <w:rFonts w:ascii="Arial" w:hAnsi="Arial" w:cs="Arial"/>
          <w:color w:val="000000"/>
          <w:sz w:val="18"/>
          <w:szCs w:val="20"/>
        </w:rPr>
        <w:t xml:space="preserve"> – Player must call the coach and inform them of the absence PRIOR to their practice date. The player is excused if Absence is due to a school-related function In the event that this occurs, the player must notify her coach prior to practice and the coach may request a note from school personnel. Player is required to sit out one game for each practice missed and/or may be required to call lines etc.</w:t>
      </w:r>
    </w:p>
    <w:p w14:paraId="23E67423" w14:textId="77777777" w:rsidR="004328F0" w:rsidRDefault="004328F0">
      <w:pPr>
        <w:numPr>
          <w:ilvl w:val="0"/>
          <w:numId w:val="11"/>
        </w:numPr>
        <w:autoSpaceDE w:val="0"/>
        <w:autoSpaceDN w:val="0"/>
        <w:adjustRightInd w:val="0"/>
        <w:rPr>
          <w:rFonts w:ascii="Arial" w:hAnsi="Arial" w:cs="Arial"/>
          <w:color w:val="000000"/>
          <w:sz w:val="18"/>
          <w:szCs w:val="20"/>
        </w:rPr>
      </w:pPr>
      <w:r>
        <w:rPr>
          <w:rFonts w:ascii="Arial" w:hAnsi="Arial" w:cs="Arial"/>
          <w:b/>
          <w:bCs/>
          <w:color w:val="000000"/>
          <w:sz w:val="18"/>
          <w:szCs w:val="20"/>
        </w:rPr>
        <w:t>Practices missed without prior notification will result in sitting out an entire match</w:t>
      </w:r>
      <w:r>
        <w:rPr>
          <w:rFonts w:ascii="Arial" w:hAnsi="Arial" w:cs="Arial"/>
          <w:color w:val="000000"/>
          <w:sz w:val="18"/>
          <w:szCs w:val="20"/>
        </w:rPr>
        <w:t>.</w:t>
      </w:r>
    </w:p>
    <w:p w14:paraId="5B02331D" w14:textId="77777777" w:rsidR="004328F0" w:rsidRDefault="004328F0">
      <w:pPr>
        <w:numPr>
          <w:ilvl w:val="0"/>
          <w:numId w:val="11"/>
        </w:numPr>
        <w:autoSpaceDE w:val="0"/>
        <w:autoSpaceDN w:val="0"/>
        <w:adjustRightInd w:val="0"/>
        <w:rPr>
          <w:rFonts w:ascii="ArialMT" w:hAnsi="ArialMT" w:cs="ArialMT"/>
          <w:color w:val="000000"/>
          <w:sz w:val="20"/>
          <w:szCs w:val="20"/>
        </w:rPr>
      </w:pPr>
      <w:r>
        <w:rPr>
          <w:rFonts w:ascii="Arial" w:hAnsi="Arial" w:cs="Arial"/>
          <w:color w:val="000000"/>
          <w:sz w:val="18"/>
          <w:szCs w:val="20"/>
        </w:rPr>
        <w:t>Player is allowed two (2) missed practices for the season with prior Notification to coach without penalty. Missed practice must be due to a significant event or extreme illness and they must have a signed note explaining the miss.</w:t>
      </w:r>
    </w:p>
    <w:p w14:paraId="7E6FB58D" w14:textId="77777777" w:rsidR="004328F0" w:rsidRDefault="004328F0">
      <w:pPr>
        <w:autoSpaceDE w:val="0"/>
        <w:autoSpaceDN w:val="0"/>
        <w:adjustRightInd w:val="0"/>
        <w:ind w:left="360"/>
        <w:rPr>
          <w:rFonts w:ascii="ArialMT" w:hAnsi="ArialMT" w:cs="ArialMT"/>
          <w:color w:val="000000"/>
          <w:sz w:val="20"/>
          <w:szCs w:val="20"/>
        </w:rPr>
      </w:pPr>
    </w:p>
    <w:p w14:paraId="1E94D025" w14:textId="77777777" w:rsidR="004328F0" w:rsidRDefault="004328F0">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4. TOURNAMENTS</w:t>
      </w:r>
    </w:p>
    <w:p w14:paraId="4E01E0E6" w14:textId="77777777" w:rsidR="004328F0" w:rsidRDefault="004328F0">
      <w:pPr>
        <w:autoSpaceDE w:val="0"/>
        <w:autoSpaceDN w:val="0"/>
        <w:adjustRightInd w:val="0"/>
        <w:rPr>
          <w:rFonts w:ascii="Arial" w:hAnsi="Arial" w:cs="Arial"/>
          <w:color w:val="000000"/>
          <w:sz w:val="18"/>
          <w:szCs w:val="20"/>
        </w:rPr>
      </w:pPr>
      <w:r>
        <w:rPr>
          <w:rFonts w:ascii="Arial" w:hAnsi="Arial" w:cs="Arial"/>
          <w:color w:val="000000"/>
          <w:sz w:val="18"/>
          <w:szCs w:val="20"/>
        </w:rPr>
        <w:t>Club volleyball is competitive in nature and in order to install the competitiveness in the players, playing time in</w:t>
      </w:r>
    </w:p>
    <w:p w14:paraId="391DC001" w14:textId="72D21FF9" w:rsidR="004328F0" w:rsidRDefault="00BF7FF7">
      <w:pPr>
        <w:autoSpaceDE w:val="0"/>
        <w:autoSpaceDN w:val="0"/>
        <w:adjustRightInd w:val="0"/>
        <w:rPr>
          <w:rFonts w:ascii="Arial" w:hAnsi="Arial" w:cs="Arial"/>
          <w:color w:val="000000"/>
          <w:sz w:val="18"/>
          <w:szCs w:val="20"/>
        </w:rPr>
      </w:pPr>
      <w:r>
        <w:rPr>
          <w:rFonts w:ascii="Arial" w:hAnsi="Arial" w:cs="Arial"/>
          <w:color w:val="000000"/>
          <w:sz w:val="18"/>
          <w:szCs w:val="20"/>
        </w:rPr>
        <w:t>Tournaments are</w:t>
      </w:r>
      <w:r w:rsidR="004328F0">
        <w:rPr>
          <w:rFonts w:ascii="Arial" w:hAnsi="Arial" w:cs="Arial"/>
          <w:color w:val="000000"/>
          <w:sz w:val="18"/>
          <w:szCs w:val="20"/>
        </w:rPr>
        <w:t xml:space="preserve"> earned during practice. Although training time in practices should be equal for all players, playing time in</w:t>
      </w:r>
    </w:p>
    <w:p w14:paraId="455BC825" w14:textId="611E8B2E" w:rsidR="004328F0" w:rsidRDefault="00BF7FF7">
      <w:pPr>
        <w:autoSpaceDE w:val="0"/>
        <w:autoSpaceDN w:val="0"/>
        <w:adjustRightInd w:val="0"/>
        <w:rPr>
          <w:rFonts w:ascii="Arial" w:hAnsi="Arial" w:cs="Arial"/>
          <w:color w:val="000000"/>
          <w:sz w:val="18"/>
          <w:szCs w:val="20"/>
        </w:rPr>
      </w:pPr>
      <w:r>
        <w:rPr>
          <w:rFonts w:ascii="Arial" w:hAnsi="Arial" w:cs="Arial"/>
          <w:color w:val="000000"/>
          <w:sz w:val="18"/>
          <w:szCs w:val="20"/>
        </w:rPr>
        <w:t>Tournaments are</w:t>
      </w:r>
      <w:r w:rsidR="004328F0">
        <w:rPr>
          <w:rFonts w:ascii="Arial" w:hAnsi="Arial" w:cs="Arial"/>
          <w:color w:val="000000"/>
          <w:sz w:val="18"/>
          <w:szCs w:val="20"/>
        </w:rPr>
        <w:t xml:space="preserve"> entirely the coach’s decision. Players who are not taking the match’s seriously, paying attention whether</w:t>
      </w:r>
    </w:p>
    <w:p w14:paraId="6D1A0EDA" w14:textId="77777777" w:rsidR="004328F0" w:rsidRDefault="004328F0">
      <w:pPr>
        <w:autoSpaceDE w:val="0"/>
        <w:autoSpaceDN w:val="0"/>
        <w:adjustRightInd w:val="0"/>
        <w:rPr>
          <w:rFonts w:ascii="Arial" w:hAnsi="Arial" w:cs="Arial"/>
          <w:color w:val="000000"/>
          <w:sz w:val="18"/>
          <w:szCs w:val="20"/>
        </w:rPr>
      </w:pPr>
      <w:proofErr w:type="gramStart"/>
      <w:r>
        <w:rPr>
          <w:rFonts w:ascii="Arial" w:hAnsi="Arial" w:cs="Arial"/>
          <w:color w:val="000000"/>
          <w:sz w:val="18"/>
          <w:szCs w:val="20"/>
        </w:rPr>
        <w:t>playing</w:t>
      </w:r>
      <w:proofErr w:type="gramEnd"/>
      <w:r>
        <w:rPr>
          <w:rFonts w:ascii="Arial" w:hAnsi="Arial" w:cs="Arial"/>
          <w:color w:val="000000"/>
          <w:sz w:val="18"/>
          <w:szCs w:val="20"/>
        </w:rPr>
        <w:t xml:space="preserve"> or setting out will be warned then asked to leave the playing area for the remainder of the tournament..</w:t>
      </w:r>
    </w:p>
    <w:p w14:paraId="1BB8B21D" w14:textId="77777777" w:rsidR="004328F0" w:rsidRDefault="004328F0">
      <w:pPr>
        <w:numPr>
          <w:ilvl w:val="0"/>
          <w:numId w:val="13"/>
        </w:numPr>
        <w:autoSpaceDE w:val="0"/>
        <w:autoSpaceDN w:val="0"/>
        <w:adjustRightInd w:val="0"/>
        <w:rPr>
          <w:rFonts w:ascii="Arial" w:hAnsi="Arial" w:cs="Arial"/>
          <w:b/>
          <w:bCs/>
          <w:color w:val="000000"/>
          <w:sz w:val="18"/>
          <w:szCs w:val="20"/>
        </w:rPr>
      </w:pPr>
      <w:r>
        <w:rPr>
          <w:rFonts w:ascii="Arial" w:hAnsi="Arial" w:cs="Arial"/>
          <w:b/>
          <w:bCs/>
          <w:color w:val="000000"/>
          <w:sz w:val="18"/>
          <w:szCs w:val="20"/>
        </w:rPr>
        <w:t>Players that are late to a tournament will be disciplined at coach’s discretion.</w:t>
      </w:r>
    </w:p>
    <w:p w14:paraId="1795D230" w14:textId="77777777" w:rsidR="004328F0" w:rsidRDefault="004328F0">
      <w:pPr>
        <w:numPr>
          <w:ilvl w:val="0"/>
          <w:numId w:val="13"/>
        </w:numPr>
        <w:autoSpaceDE w:val="0"/>
        <w:autoSpaceDN w:val="0"/>
        <w:adjustRightInd w:val="0"/>
        <w:rPr>
          <w:rFonts w:ascii="Arial" w:hAnsi="Arial" w:cs="Arial"/>
          <w:b/>
          <w:bCs/>
          <w:color w:val="000000"/>
          <w:sz w:val="18"/>
          <w:szCs w:val="20"/>
        </w:rPr>
      </w:pPr>
      <w:r>
        <w:rPr>
          <w:rFonts w:ascii="Arial" w:hAnsi="Arial" w:cs="Arial"/>
          <w:b/>
          <w:bCs/>
          <w:color w:val="000000"/>
          <w:sz w:val="18"/>
          <w:szCs w:val="20"/>
        </w:rPr>
        <w:t>Players must check with their coach before leaving the gym.</w:t>
      </w:r>
    </w:p>
    <w:p w14:paraId="69AD3222" w14:textId="77777777" w:rsidR="004328F0" w:rsidRDefault="004328F0">
      <w:pPr>
        <w:numPr>
          <w:ilvl w:val="0"/>
          <w:numId w:val="13"/>
        </w:numPr>
        <w:autoSpaceDE w:val="0"/>
        <w:autoSpaceDN w:val="0"/>
        <w:adjustRightInd w:val="0"/>
        <w:rPr>
          <w:rFonts w:ascii="Arial-BoldMT" w:hAnsi="Arial-BoldMT" w:cs="Arial-BoldMT"/>
          <w:b/>
          <w:bCs/>
          <w:color w:val="000000"/>
          <w:sz w:val="20"/>
          <w:szCs w:val="20"/>
        </w:rPr>
      </w:pPr>
      <w:r>
        <w:rPr>
          <w:rFonts w:ascii="Arial" w:hAnsi="Arial" w:cs="Arial"/>
          <w:b/>
          <w:bCs/>
          <w:color w:val="000000"/>
          <w:sz w:val="18"/>
          <w:szCs w:val="20"/>
        </w:rPr>
        <w:t>All players are required to stay as a team until they finish working the last game.</w:t>
      </w:r>
    </w:p>
    <w:p w14:paraId="3469331F" w14:textId="77777777" w:rsidR="004328F0" w:rsidRDefault="004328F0">
      <w:pPr>
        <w:autoSpaceDE w:val="0"/>
        <w:autoSpaceDN w:val="0"/>
        <w:adjustRightInd w:val="0"/>
        <w:ind w:left="360"/>
        <w:rPr>
          <w:rFonts w:ascii="Arial-BoldMT" w:hAnsi="Arial-BoldMT" w:cs="Arial-BoldMT"/>
          <w:b/>
          <w:bCs/>
          <w:color w:val="000000"/>
          <w:sz w:val="20"/>
          <w:szCs w:val="20"/>
        </w:rPr>
      </w:pPr>
    </w:p>
    <w:p w14:paraId="42DAEDE6" w14:textId="77777777" w:rsidR="004328F0" w:rsidRDefault="004328F0">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5. CHAIN OF COMMAND</w:t>
      </w:r>
    </w:p>
    <w:p w14:paraId="63E56EE3" w14:textId="77777777" w:rsidR="004328F0" w:rsidRDefault="004328F0">
      <w:pPr>
        <w:autoSpaceDE w:val="0"/>
        <w:autoSpaceDN w:val="0"/>
        <w:adjustRightInd w:val="0"/>
        <w:rPr>
          <w:rFonts w:ascii="Arial" w:hAnsi="Arial" w:cs="Arial"/>
          <w:color w:val="000000"/>
          <w:sz w:val="18"/>
          <w:szCs w:val="20"/>
        </w:rPr>
      </w:pPr>
      <w:r>
        <w:rPr>
          <w:rFonts w:ascii="Arial" w:hAnsi="Arial" w:cs="Arial"/>
          <w:color w:val="000000"/>
          <w:sz w:val="18"/>
          <w:szCs w:val="20"/>
        </w:rPr>
        <w:t>The following steps should be followed when any problem arises with the player and the coach.</w:t>
      </w:r>
    </w:p>
    <w:p w14:paraId="73DBEE9A" w14:textId="77777777" w:rsidR="004328F0" w:rsidRDefault="004328F0">
      <w:pPr>
        <w:autoSpaceDE w:val="0"/>
        <w:autoSpaceDN w:val="0"/>
        <w:adjustRightInd w:val="0"/>
        <w:rPr>
          <w:rFonts w:ascii="Arial" w:hAnsi="Arial" w:cs="Arial"/>
          <w:color w:val="000000"/>
          <w:sz w:val="18"/>
          <w:szCs w:val="20"/>
        </w:rPr>
      </w:pPr>
    </w:p>
    <w:p w14:paraId="575D789D" w14:textId="77777777" w:rsidR="004328F0" w:rsidRDefault="004328F0">
      <w:pPr>
        <w:numPr>
          <w:ilvl w:val="0"/>
          <w:numId w:val="16"/>
        </w:numPr>
        <w:autoSpaceDE w:val="0"/>
        <w:autoSpaceDN w:val="0"/>
        <w:adjustRightInd w:val="0"/>
        <w:rPr>
          <w:rFonts w:ascii="Arial" w:hAnsi="Arial" w:cs="Arial"/>
          <w:color w:val="000000"/>
          <w:sz w:val="18"/>
          <w:szCs w:val="20"/>
        </w:rPr>
      </w:pPr>
      <w:r>
        <w:rPr>
          <w:rFonts w:ascii="Arial" w:hAnsi="Arial" w:cs="Arial"/>
          <w:color w:val="000000"/>
          <w:sz w:val="18"/>
          <w:szCs w:val="20"/>
        </w:rPr>
        <w:t>The athlete talks to the immediate coach of the team.</w:t>
      </w:r>
    </w:p>
    <w:p w14:paraId="37E903D1" w14:textId="77777777" w:rsidR="004328F0" w:rsidRDefault="004328F0">
      <w:pPr>
        <w:numPr>
          <w:ilvl w:val="0"/>
          <w:numId w:val="16"/>
        </w:numPr>
        <w:autoSpaceDE w:val="0"/>
        <w:autoSpaceDN w:val="0"/>
        <w:adjustRightInd w:val="0"/>
        <w:rPr>
          <w:rFonts w:ascii="Arial" w:hAnsi="Arial" w:cs="Arial"/>
          <w:color w:val="000000"/>
          <w:sz w:val="18"/>
          <w:szCs w:val="20"/>
        </w:rPr>
      </w:pPr>
      <w:r>
        <w:rPr>
          <w:rFonts w:ascii="Arial" w:hAnsi="Arial" w:cs="Arial"/>
          <w:color w:val="000000"/>
          <w:sz w:val="18"/>
          <w:szCs w:val="20"/>
        </w:rPr>
        <w:t>The athlete and parent talk to the immediate coach of the team.</w:t>
      </w:r>
    </w:p>
    <w:p w14:paraId="0144282B" w14:textId="77777777" w:rsidR="004328F0" w:rsidRDefault="004328F0">
      <w:pPr>
        <w:numPr>
          <w:ilvl w:val="0"/>
          <w:numId w:val="16"/>
        </w:numPr>
        <w:autoSpaceDE w:val="0"/>
        <w:autoSpaceDN w:val="0"/>
        <w:adjustRightInd w:val="0"/>
        <w:rPr>
          <w:rFonts w:ascii="Arial" w:hAnsi="Arial" w:cs="Arial"/>
          <w:color w:val="000000"/>
          <w:sz w:val="18"/>
          <w:szCs w:val="20"/>
        </w:rPr>
      </w:pPr>
      <w:r>
        <w:rPr>
          <w:rFonts w:ascii="Arial" w:hAnsi="Arial" w:cs="Arial"/>
          <w:color w:val="000000"/>
          <w:sz w:val="18"/>
          <w:szCs w:val="20"/>
        </w:rPr>
        <w:t>The athlete, parents, immediate coach and the director will meet. (The director will not discuss playing time in tournaments)</w:t>
      </w:r>
    </w:p>
    <w:p w14:paraId="2EC5B8C9" w14:textId="77777777" w:rsidR="004328F0" w:rsidRDefault="004328F0">
      <w:pPr>
        <w:autoSpaceDE w:val="0"/>
        <w:autoSpaceDN w:val="0"/>
        <w:adjustRightInd w:val="0"/>
        <w:rPr>
          <w:rFonts w:ascii="Arial" w:hAnsi="Arial" w:cs="Arial"/>
          <w:color w:val="000000"/>
          <w:sz w:val="18"/>
          <w:szCs w:val="20"/>
        </w:rPr>
      </w:pPr>
    </w:p>
    <w:p w14:paraId="724ED594" w14:textId="77777777" w:rsidR="004328F0" w:rsidRDefault="004328F0">
      <w:pPr>
        <w:autoSpaceDE w:val="0"/>
        <w:autoSpaceDN w:val="0"/>
        <w:adjustRightInd w:val="0"/>
        <w:rPr>
          <w:rFonts w:ascii="Arial" w:hAnsi="Arial" w:cs="Arial"/>
          <w:color w:val="000000"/>
          <w:sz w:val="18"/>
          <w:szCs w:val="20"/>
        </w:rPr>
      </w:pPr>
      <w:r>
        <w:rPr>
          <w:rFonts w:ascii="Arial" w:hAnsi="Arial" w:cs="Arial"/>
          <w:color w:val="000000"/>
          <w:sz w:val="18"/>
          <w:szCs w:val="20"/>
        </w:rPr>
        <w:t xml:space="preserve">Parents wishing to speak to a coach about their athlete must set up an appointment. </w:t>
      </w:r>
      <w:r>
        <w:rPr>
          <w:rFonts w:ascii="Arial" w:hAnsi="Arial" w:cs="Arial"/>
          <w:b/>
          <w:bCs/>
          <w:color w:val="000000"/>
          <w:sz w:val="18"/>
          <w:szCs w:val="20"/>
        </w:rPr>
        <w:t xml:space="preserve">No conference </w:t>
      </w:r>
      <w:r>
        <w:rPr>
          <w:rFonts w:ascii="Arial" w:hAnsi="Arial" w:cs="Arial"/>
          <w:color w:val="000000"/>
          <w:sz w:val="18"/>
          <w:szCs w:val="20"/>
        </w:rPr>
        <w:t>will take place after</w:t>
      </w:r>
    </w:p>
    <w:p w14:paraId="55647CF2" w14:textId="77777777" w:rsidR="004328F0" w:rsidRDefault="004328F0">
      <w:pPr>
        <w:autoSpaceDE w:val="0"/>
        <w:autoSpaceDN w:val="0"/>
        <w:adjustRightInd w:val="0"/>
        <w:rPr>
          <w:rFonts w:ascii="Arial" w:hAnsi="Arial" w:cs="Arial"/>
          <w:color w:val="000000"/>
          <w:sz w:val="18"/>
          <w:szCs w:val="20"/>
        </w:rPr>
      </w:pPr>
      <w:proofErr w:type="gramStart"/>
      <w:r>
        <w:rPr>
          <w:rFonts w:ascii="Arial" w:hAnsi="Arial" w:cs="Arial"/>
          <w:color w:val="000000"/>
          <w:sz w:val="18"/>
          <w:szCs w:val="20"/>
        </w:rPr>
        <w:t>a</w:t>
      </w:r>
      <w:proofErr w:type="gramEnd"/>
      <w:r>
        <w:rPr>
          <w:rFonts w:ascii="Arial" w:hAnsi="Arial" w:cs="Arial"/>
          <w:color w:val="000000"/>
          <w:sz w:val="18"/>
          <w:szCs w:val="20"/>
        </w:rPr>
        <w:t xml:space="preserve"> game or practice. No walk-ups! Remember it is best to have the child address any questions to the coach. But if you</w:t>
      </w:r>
    </w:p>
    <w:p w14:paraId="0B1A40FC" w14:textId="77777777" w:rsidR="004328F0" w:rsidRDefault="004328F0">
      <w:pPr>
        <w:autoSpaceDE w:val="0"/>
        <w:autoSpaceDN w:val="0"/>
        <w:adjustRightInd w:val="0"/>
        <w:rPr>
          <w:rFonts w:ascii="Arial" w:hAnsi="Arial" w:cs="Arial"/>
          <w:color w:val="000000"/>
          <w:sz w:val="18"/>
          <w:szCs w:val="20"/>
        </w:rPr>
      </w:pPr>
      <w:proofErr w:type="gramStart"/>
      <w:r>
        <w:rPr>
          <w:rFonts w:ascii="Arial" w:hAnsi="Arial" w:cs="Arial"/>
          <w:color w:val="000000"/>
          <w:sz w:val="18"/>
          <w:szCs w:val="20"/>
        </w:rPr>
        <w:t>have</w:t>
      </w:r>
      <w:proofErr w:type="gramEnd"/>
      <w:r>
        <w:rPr>
          <w:rFonts w:ascii="Arial" w:hAnsi="Arial" w:cs="Arial"/>
          <w:color w:val="000000"/>
          <w:sz w:val="18"/>
          <w:szCs w:val="20"/>
        </w:rPr>
        <w:t xml:space="preserve"> questions be cordial, don’t be </w:t>
      </w:r>
      <w:proofErr w:type="spellStart"/>
      <w:r>
        <w:rPr>
          <w:rFonts w:ascii="Arial" w:hAnsi="Arial" w:cs="Arial"/>
          <w:color w:val="000000"/>
          <w:sz w:val="18"/>
          <w:szCs w:val="20"/>
        </w:rPr>
        <w:t>confr</w:t>
      </w:r>
      <w:bookmarkStart w:id="0" w:name="_GoBack"/>
      <w:bookmarkEnd w:id="0"/>
      <w:r>
        <w:rPr>
          <w:rFonts w:ascii="Arial" w:hAnsi="Arial" w:cs="Arial"/>
          <w:color w:val="000000"/>
          <w:sz w:val="18"/>
          <w:szCs w:val="20"/>
        </w:rPr>
        <w:t>ontive</w:t>
      </w:r>
      <w:proofErr w:type="spellEnd"/>
      <w:r>
        <w:rPr>
          <w:rFonts w:ascii="Arial" w:hAnsi="Arial" w:cs="Arial"/>
          <w:color w:val="000000"/>
          <w:sz w:val="18"/>
          <w:szCs w:val="20"/>
        </w:rPr>
        <w:t xml:space="preserve"> and be prepared for FRANK answers.</w:t>
      </w:r>
    </w:p>
    <w:p w14:paraId="093BBAB3" w14:textId="77777777" w:rsidR="004328F0" w:rsidRDefault="004328F0">
      <w:pPr>
        <w:autoSpaceDE w:val="0"/>
        <w:autoSpaceDN w:val="0"/>
        <w:adjustRightInd w:val="0"/>
        <w:rPr>
          <w:rFonts w:ascii="ArialMT" w:hAnsi="ArialMT" w:cs="ArialMT"/>
          <w:color w:val="000000"/>
          <w:sz w:val="20"/>
          <w:szCs w:val="20"/>
        </w:rPr>
      </w:pPr>
    </w:p>
    <w:p w14:paraId="53760C84" w14:textId="77777777" w:rsidR="004328F0" w:rsidRDefault="004328F0">
      <w:pPr>
        <w:autoSpaceDE w:val="0"/>
        <w:autoSpaceDN w:val="0"/>
        <w:adjustRightInd w:val="0"/>
        <w:rPr>
          <w:rFonts w:ascii="ArialMT" w:hAnsi="ArialMT" w:cs="ArialMT"/>
          <w:color w:val="000000"/>
          <w:sz w:val="20"/>
          <w:szCs w:val="20"/>
        </w:rPr>
      </w:pPr>
      <w:r>
        <w:rPr>
          <w:rFonts w:ascii="ArialMT" w:hAnsi="ArialMT" w:cs="ArialMT"/>
          <w:color w:val="000000"/>
          <w:sz w:val="20"/>
          <w:szCs w:val="20"/>
        </w:rPr>
        <w:t>_______________________________ _____________________________</w:t>
      </w:r>
    </w:p>
    <w:p w14:paraId="72CAF339" w14:textId="77777777" w:rsidR="004328F0" w:rsidRDefault="004328F0">
      <w:pPr>
        <w:autoSpaceDE w:val="0"/>
        <w:autoSpaceDN w:val="0"/>
        <w:adjustRightInd w:val="0"/>
        <w:rPr>
          <w:rFonts w:ascii="ArialMT" w:hAnsi="ArialMT" w:cs="ArialMT"/>
          <w:color w:val="000000"/>
          <w:sz w:val="20"/>
          <w:szCs w:val="20"/>
        </w:rPr>
      </w:pPr>
      <w:r>
        <w:rPr>
          <w:rFonts w:ascii="ArialMT" w:hAnsi="ArialMT" w:cs="ArialMT"/>
          <w:color w:val="000000"/>
          <w:sz w:val="20"/>
          <w:szCs w:val="20"/>
        </w:rPr>
        <w:t>Athletes Signature</w:t>
      </w:r>
    </w:p>
    <w:p w14:paraId="6EE1D8A6" w14:textId="77777777" w:rsidR="004328F0" w:rsidRDefault="004328F0">
      <w:pPr>
        <w:autoSpaceDE w:val="0"/>
        <w:autoSpaceDN w:val="0"/>
        <w:adjustRightInd w:val="0"/>
        <w:rPr>
          <w:rFonts w:ascii="ArialMT" w:hAnsi="ArialMT" w:cs="ArialMT"/>
          <w:color w:val="000000"/>
          <w:sz w:val="20"/>
          <w:szCs w:val="20"/>
        </w:rPr>
      </w:pPr>
    </w:p>
    <w:p w14:paraId="69415DC0" w14:textId="77777777" w:rsidR="004328F0" w:rsidRDefault="004328F0">
      <w:pPr>
        <w:autoSpaceDE w:val="0"/>
        <w:autoSpaceDN w:val="0"/>
        <w:adjustRightInd w:val="0"/>
        <w:rPr>
          <w:rFonts w:ascii="ArialMT" w:hAnsi="ArialMT" w:cs="ArialMT"/>
          <w:color w:val="000000"/>
          <w:sz w:val="20"/>
          <w:szCs w:val="20"/>
        </w:rPr>
      </w:pPr>
      <w:r>
        <w:rPr>
          <w:rFonts w:ascii="ArialMT" w:hAnsi="ArialMT" w:cs="ArialMT"/>
          <w:color w:val="000000"/>
          <w:sz w:val="20"/>
          <w:szCs w:val="20"/>
        </w:rPr>
        <w:t>_______________________________ _____________________________</w:t>
      </w:r>
    </w:p>
    <w:p w14:paraId="0BB67BED" w14:textId="77777777" w:rsidR="004328F0" w:rsidRDefault="004328F0">
      <w:pPr>
        <w:autoSpaceDE w:val="0"/>
        <w:autoSpaceDN w:val="0"/>
        <w:adjustRightInd w:val="0"/>
        <w:rPr>
          <w:rFonts w:ascii="ArialMT" w:hAnsi="ArialMT" w:cs="ArialMT"/>
          <w:color w:val="000000"/>
          <w:sz w:val="20"/>
          <w:szCs w:val="20"/>
        </w:rPr>
      </w:pPr>
      <w:r>
        <w:rPr>
          <w:rFonts w:ascii="ArialMT" w:hAnsi="ArialMT" w:cs="ArialMT"/>
          <w:color w:val="000000"/>
          <w:sz w:val="20"/>
          <w:szCs w:val="20"/>
        </w:rPr>
        <w:t>Parent’s signature</w:t>
      </w:r>
    </w:p>
    <w:p w14:paraId="72BCD929" w14:textId="77777777" w:rsidR="004328F0" w:rsidRDefault="004328F0">
      <w:pPr>
        <w:autoSpaceDE w:val="0"/>
        <w:autoSpaceDN w:val="0"/>
        <w:adjustRightInd w:val="0"/>
        <w:rPr>
          <w:rFonts w:ascii="Arial-BoldMT" w:hAnsi="Arial-BoldMT" w:cs="Arial-BoldMT"/>
          <w:b/>
          <w:bCs/>
          <w:color w:val="000000"/>
          <w:sz w:val="20"/>
          <w:szCs w:val="20"/>
        </w:rPr>
      </w:pPr>
    </w:p>
    <w:p w14:paraId="3CE971FA" w14:textId="77777777" w:rsidR="00BC1F1B" w:rsidRDefault="00BC1F1B">
      <w:pPr>
        <w:autoSpaceDE w:val="0"/>
        <w:autoSpaceDN w:val="0"/>
        <w:adjustRightInd w:val="0"/>
        <w:rPr>
          <w:rFonts w:ascii="Arial-BoldMT" w:hAnsi="Arial-BoldMT" w:cs="Arial-BoldMT"/>
          <w:b/>
          <w:bCs/>
          <w:color w:val="000000"/>
          <w:sz w:val="20"/>
          <w:szCs w:val="20"/>
        </w:rPr>
      </w:pPr>
    </w:p>
    <w:p w14:paraId="6F010E31" w14:textId="77777777" w:rsidR="00BC1F1B" w:rsidRDefault="00BC1F1B">
      <w:pPr>
        <w:autoSpaceDE w:val="0"/>
        <w:autoSpaceDN w:val="0"/>
        <w:adjustRightInd w:val="0"/>
        <w:rPr>
          <w:rFonts w:ascii="Arial-BoldMT" w:hAnsi="Arial-BoldMT" w:cs="Arial-BoldMT"/>
          <w:b/>
          <w:bCs/>
          <w:color w:val="000000"/>
          <w:sz w:val="20"/>
          <w:szCs w:val="20"/>
        </w:rPr>
      </w:pPr>
    </w:p>
    <w:p w14:paraId="48D0600C" w14:textId="77777777" w:rsidR="004328F0" w:rsidRDefault="004328F0">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lastRenderedPageBreak/>
        <w:t>Waiver of Liability</w:t>
      </w:r>
    </w:p>
    <w:p w14:paraId="7D01848C" w14:textId="77777777" w:rsidR="004328F0" w:rsidRDefault="004328F0">
      <w:pPr>
        <w:autoSpaceDE w:val="0"/>
        <w:autoSpaceDN w:val="0"/>
        <w:adjustRightInd w:val="0"/>
        <w:rPr>
          <w:rFonts w:ascii="ArialMT" w:hAnsi="ArialMT" w:cs="ArialMT"/>
          <w:color w:val="000000"/>
          <w:sz w:val="20"/>
          <w:szCs w:val="20"/>
        </w:rPr>
      </w:pPr>
    </w:p>
    <w:p w14:paraId="3E46E70B" w14:textId="5CDFC2F4" w:rsidR="004328F0" w:rsidRDefault="004328F0">
      <w:pPr>
        <w:autoSpaceDE w:val="0"/>
        <w:autoSpaceDN w:val="0"/>
        <w:adjustRightInd w:val="0"/>
        <w:rPr>
          <w:rFonts w:ascii="Arial" w:hAnsi="Arial" w:cs="Arial"/>
          <w:color w:val="000000"/>
          <w:sz w:val="22"/>
          <w:szCs w:val="18"/>
        </w:rPr>
      </w:pPr>
      <w:r>
        <w:rPr>
          <w:rFonts w:ascii="Arial" w:hAnsi="Arial" w:cs="Arial"/>
          <w:color w:val="000000"/>
          <w:sz w:val="22"/>
          <w:szCs w:val="20"/>
        </w:rPr>
        <w:t>The undersigned player and parent/guardian hereafter designated as member, agree to accept membership in GULF COAST JUNIORS Volleyball Club for the 201</w:t>
      </w:r>
      <w:r w:rsidR="00BF7FF7">
        <w:rPr>
          <w:rFonts w:ascii="Arial" w:hAnsi="Arial" w:cs="Arial"/>
          <w:color w:val="000000"/>
          <w:sz w:val="22"/>
          <w:szCs w:val="20"/>
        </w:rPr>
        <w:t>8</w:t>
      </w:r>
      <w:r>
        <w:rPr>
          <w:rFonts w:ascii="Arial" w:hAnsi="Arial" w:cs="Arial"/>
          <w:color w:val="000000"/>
          <w:sz w:val="22"/>
          <w:szCs w:val="20"/>
        </w:rPr>
        <w:t>/201</w:t>
      </w:r>
      <w:r w:rsidR="00BF7FF7">
        <w:rPr>
          <w:rFonts w:ascii="Arial" w:hAnsi="Arial" w:cs="Arial"/>
          <w:color w:val="000000"/>
          <w:sz w:val="22"/>
          <w:szCs w:val="20"/>
        </w:rPr>
        <w:t>9</w:t>
      </w:r>
      <w:r>
        <w:rPr>
          <w:rFonts w:ascii="Arial" w:hAnsi="Arial" w:cs="Arial"/>
          <w:color w:val="000000"/>
          <w:sz w:val="22"/>
          <w:szCs w:val="20"/>
        </w:rPr>
        <w:t xml:space="preserve">-club season. Member agrees that GULF COAST JUNIORS/GCVA, Gulf Coast Juniors LLC, Dig City Volleyball/ Little </w:t>
      </w:r>
      <w:proofErr w:type="spellStart"/>
      <w:r>
        <w:rPr>
          <w:rFonts w:ascii="Arial" w:hAnsi="Arial" w:cs="Arial"/>
          <w:color w:val="000000"/>
          <w:sz w:val="22"/>
          <w:szCs w:val="20"/>
        </w:rPr>
        <w:t>Spikers</w:t>
      </w:r>
      <w:proofErr w:type="spellEnd"/>
      <w:r>
        <w:rPr>
          <w:rFonts w:ascii="Arial" w:hAnsi="Arial" w:cs="Arial"/>
          <w:color w:val="000000"/>
          <w:sz w:val="22"/>
          <w:szCs w:val="20"/>
        </w:rPr>
        <w:t xml:space="preserve">, CCISD, CLCCA, USAV, USAV LONE STAR REGION, owners, employees, coaches, sponsors and staff members shall not be liable for the damages arising from personal injury sustained by the member and/or guest (s), on or about the premises of the said facilities or by participation in events with GULF COAST JUNIORS Volleyball Club. We understand that volleyball by nature is a physical activity and have a full understanding of the potential risks including potential death, serious injury, or property damage and ASSUME THE RISKS OF PARTICIPATING OR OFFICIATING IN A VOLLEYBALL EVENT. I acknowledge that I hereby take the following action for myself and do not hold the club, its administrators, and coaches responsible for any injury occurred while participating in any club activity. I WAIVE, RELEASE, AND DISCHARGE from any and all claims or liabilities for death or personal injury or damages of any kind which arise out of or relate to my traveling to and from or my participation in any volleyball event, I AGREE NOT TO SUE any of the persons or entities listed above for any of the claims or liabilities that I have waived, released or discharged herein. I INDEMNIFY AND HOLD HARMLESS the persons or entities mentioned above from any claims made or liabilities assessed against them as a result of my actions. I also agree that if any portion of this agreement is found none binding that all other portions will still be in effect. </w:t>
      </w:r>
      <w:r>
        <w:rPr>
          <w:rFonts w:ascii="Arial" w:hAnsi="Arial" w:cs="Arial"/>
          <w:color w:val="000000"/>
          <w:sz w:val="22"/>
          <w:szCs w:val="18"/>
        </w:rPr>
        <w:t>I Understanding the stipulations and having discussed these with our CHILD, we agree to and will support their participation in GULF COAST JUNIORS Volleyball Club.</w:t>
      </w:r>
    </w:p>
    <w:p w14:paraId="411A7853" w14:textId="77777777" w:rsidR="004328F0" w:rsidRDefault="004328F0">
      <w:pPr>
        <w:autoSpaceDE w:val="0"/>
        <w:autoSpaceDN w:val="0"/>
        <w:adjustRightInd w:val="0"/>
        <w:rPr>
          <w:rFonts w:ascii="ArialMT" w:hAnsi="ArialMT" w:cs="ArialMT"/>
          <w:color w:val="000000"/>
          <w:sz w:val="18"/>
          <w:szCs w:val="18"/>
        </w:rPr>
      </w:pPr>
    </w:p>
    <w:p w14:paraId="2F86CE23" w14:textId="77777777" w:rsidR="004328F0" w:rsidRDefault="004328F0">
      <w:pPr>
        <w:autoSpaceDE w:val="0"/>
        <w:autoSpaceDN w:val="0"/>
        <w:adjustRightInd w:val="0"/>
        <w:rPr>
          <w:rFonts w:ascii="ArialMT" w:hAnsi="ArialMT" w:cs="ArialMT"/>
          <w:color w:val="000000"/>
          <w:sz w:val="18"/>
          <w:szCs w:val="18"/>
        </w:rPr>
      </w:pPr>
    </w:p>
    <w:p w14:paraId="619EE137" w14:textId="77777777" w:rsidR="004328F0" w:rsidRDefault="004328F0">
      <w:pPr>
        <w:autoSpaceDE w:val="0"/>
        <w:autoSpaceDN w:val="0"/>
        <w:adjustRightInd w:val="0"/>
        <w:rPr>
          <w:rFonts w:ascii="ArialMT" w:hAnsi="ArialMT" w:cs="ArialMT"/>
          <w:color w:val="000000"/>
          <w:sz w:val="18"/>
          <w:szCs w:val="18"/>
        </w:rPr>
      </w:pPr>
    </w:p>
    <w:p w14:paraId="2732E648" w14:textId="77777777" w:rsidR="004328F0" w:rsidRDefault="004328F0">
      <w:pPr>
        <w:autoSpaceDE w:val="0"/>
        <w:autoSpaceDN w:val="0"/>
        <w:adjustRightInd w:val="0"/>
        <w:rPr>
          <w:rFonts w:ascii="ArialMT" w:hAnsi="ArialMT" w:cs="ArialMT"/>
          <w:color w:val="000000"/>
          <w:sz w:val="18"/>
          <w:szCs w:val="18"/>
        </w:rPr>
      </w:pPr>
    </w:p>
    <w:p w14:paraId="66B90FD3" w14:textId="77777777" w:rsidR="004328F0" w:rsidRDefault="004328F0">
      <w:pPr>
        <w:autoSpaceDE w:val="0"/>
        <w:autoSpaceDN w:val="0"/>
        <w:adjustRightInd w:val="0"/>
        <w:rPr>
          <w:rFonts w:ascii="ArialMT" w:hAnsi="ArialMT" w:cs="ArialMT"/>
          <w:color w:val="000000"/>
          <w:sz w:val="18"/>
          <w:szCs w:val="18"/>
        </w:rPr>
      </w:pPr>
      <w:r>
        <w:rPr>
          <w:rFonts w:ascii="ArialMT" w:hAnsi="ArialMT" w:cs="ArialMT"/>
          <w:color w:val="000000"/>
          <w:sz w:val="18"/>
          <w:szCs w:val="18"/>
        </w:rPr>
        <w:t>Parent SIGNATURE _____________________________________DATE ______________________________</w:t>
      </w:r>
    </w:p>
    <w:p w14:paraId="64A11047" w14:textId="77777777" w:rsidR="004328F0" w:rsidRDefault="004328F0">
      <w:pPr>
        <w:autoSpaceDE w:val="0"/>
        <w:autoSpaceDN w:val="0"/>
        <w:adjustRightInd w:val="0"/>
        <w:rPr>
          <w:rFonts w:ascii="ArialMT" w:hAnsi="ArialMT" w:cs="ArialMT"/>
          <w:color w:val="000000"/>
          <w:sz w:val="18"/>
          <w:szCs w:val="18"/>
        </w:rPr>
      </w:pPr>
    </w:p>
    <w:p w14:paraId="11FA72F3" w14:textId="77777777" w:rsidR="004328F0" w:rsidRDefault="004328F0">
      <w:pPr>
        <w:autoSpaceDE w:val="0"/>
        <w:autoSpaceDN w:val="0"/>
        <w:adjustRightInd w:val="0"/>
        <w:rPr>
          <w:rFonts w:ascii="ArialMT" w:hAnsi="ArialMT" w:cs="ArialMT"/>
          <w:color w:val="000000"/>
          <w:sz w:val="18"/>
          <w:szCs w:val="18"/>
        </w:rPr>
      </w:pPr>
    </w:p>
    <w:p w14:paraId="5018911E" w14:textId="77777777" w:rsidR="004328F0" w:rsidRDefault="004328F0">
      <w:pPr>
        <w:autoSpaceDE w:val="0"/>
        <w:autoSpaceDN w:val="0"/>
        <w:adjustRightInd w:val="0"/>
        <w:rPr>
          <w:rFonts w:ascii="ArialMT" w:hAnsi="ArialMT" w:cs="ArialMT"/>
          <w:color w:val="000000"/>
          <w:sz w:val="18"/>
          <w:szCs w:val="18"/>
        </w:rPr>
      </w:pPr>
    </w:p>
    <w:p w14:paraId="5984189E" w14:textId="77777777" w:rsidR="004328F0" w:rsidRDefault="004328F0">
      <w:pPr>
        <w:autoSpaceDE w:val="0"/>
        <w:autoSpaceDN w:val="0"/>
        <w:adjustRightInd w:val="0"/>
        <w:rPr>
          <w:rFonts w:ascii="ArialMT" w:hAnsi="ArialMT" w:cs="ArialMT"/>
          <w:color w:val="000000"/>
          <w:sz w:val="18"/>
          <w:szCs w:val="18"/>
        </w:rPr>
      </w:pPr>
    </w:p>
    <w:p w14:paraId="3BB154BE" w14:textId="77777777" w:rsidR="004328F0" w:rsidRDefault="004328F0">
      <w:pPr>
        <w:rPr>
          <w:color w:val="000000"/>
          <w:sz w:val="20"/>
          <w:szCs w:val="20"/>
        </w:rPr>
      </w:pPr>
      <w:r>
        <w:rPr>
          <w:rFonts w:ascii="ArialMT" w:hAnsi="ArialMT" w:cs="ArialMT"/>
          <w:color w:val="000000"/>
          <w:sz w:val="18"/>
          <w:szCs w:val="18"/>
        </w:rPr>
        <w:t>Director SIGNATURE _____________________________________DATE ______________________________</w:t>
      </w:r>
    </w:p>
    <w:p w14:paraId="1D0CD3B8" w14:textId="77777777" w:rsidR="004328F0" w:rsidRDefault="004328F0">
      <w:pPr>
        <w:rPr>
          <w:color w:val="000000"/>
          <w:sz w:val="20"/>
          <w:szCs w:val="20"/>
        </w:rPr>
      </w:pPr>
    </w:p>
    <w:p w14:paraId="1022F364" w14:textId="77777777" w:rsidR="004328F0" w:rsidRDefault="004328F0">
      <w:pPr>
        <w:rPr>
          <w:color w:val="000000"/>
          <w:sz w:val="20"/>
          <w:szCs w:val="20"/>
        </w:rPr>
      </w:pPr>
    </w:p>
    <w:p w14:paraId="27E009FD" w14:textId="77777777" w:rsidR="004328F0" w:rsidRDefault="004328F0">
      <w:pPr>
        <w:rPr>
          <w:color w:val="000000"/>
          <w:sz w:val="20"/>
          <w:szCs w:val="20"/>
        </w:rPr>
      </w:pPr>
    </w:p>
    <w:p w14:paraId="58EBED66" w14:textId="77777777" w:rsidR="004328F0" w:rsidRDefault="004328F0">
      <w:pPr>
        <w:rPr>
          <w:color w:val="000000"/>
          <w:sz w:val="20"/>
          <w:szCs w:val="20"/>
        </w:rPr>
      </w:pPr>
    </w:p>
    <w:p w14:paraId="6DFF4EA0" w14:textId="77777777" w:rsidR="004328F0" w:rsidRDefault="004328F0">
      <w:pPr>
        <w:jc w:val="center"/>
        <w:rPr>
          <w:rFonts w:ascii="Arial Unicode MS" w:eastAsia="Arial Unicode MS" w:hAnsi="Arial Unicode MS" w:cs="Arial Unicode MS"/>
          <w:vanish/>
        </w:rPr>
      </w:pPr>
    </w:p>
    <w:sectPr w:rsidR="004328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auto"/>
    <w:pitch w:val="variable"/>
    <w:sig w:usb0="00000287" w:usb1="00000800" w:usb2="00000000" w:usb3="00000000" w:csb0="0000009F" w:csb1="00000000"/>
  </w:font>
  <w:font w:name="Arial-ItalicMT">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FC1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77E7D"/>
    <w:multiLevelType w:val="hybridMultilevel"/>
    <w:tmpl w:val="11402EB0"/>
    <w:lvl w:ilvl="0" w:tplc="CEE6E984">
      <w:start w:val="1"/>
      <w:numFmt w:val="upperLetter"/>
      <w:lvlText w:val="%1."/>
      <w:lvlJc w:val="left"/>
      <w:pPr>
        <w:tabs>
          <w:tab w:val="num" w:pos="720"/>
        </w:tabs>
        <w:ind w:left="720" w:hanging="360"/>
      </w:pPr>
      <w:rPr>
        <w:rFonts w:ascii="Arial-BoldMT" w:hAnsi="Arial-BoldMT" w:cs="Arial-BoldMT"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31984"/>
    <w:multiLevelType w:val="hybridMultilevel"/>
    <w:tmpl w:val="0AF0FC0A"/>
    <w:lvl w:ilvl="0" w:tplc="CEE6E984">
      <w:start w:val="1"/>
      <w:numFmt w:val="upperLetter"/>
      <w:lvlText w:val="%1."/>
      <w:lvlJc w:val="left"/>
      <w:pPr>
        <w:tabs>
          <w:tab w:val="num" w:pos="720"/>
        </w:tabs>
        <w:ind w:left="720" w:hanging="360"/>
      </w:pPr>
      <w:rPr>
        <w:rFonts w:ascii="Arial-BoldMT" w:hAnsi="Arial-BoldMT" w:cs="Arial-BoldMT"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93350"/>
    <w:multiLevelType w:val="hybridMultilevel"/>
    <w:tmpl w:val="4F32800E"/>
    <w:lvl w:ilvl="0" w:tplc="CEE6E984">
      <w:start w:val="1"/>
      <w:numFmt w:val="upperLetter"/>
      <w:lvlText w:val="%1."/>
      <w:lvlJc w:val="left"/>
      <w:pPr>
        <w:tabs>
          <w:tab w:val="num" w:pos="720"/>
        </w:tabs>
        <w:ind w:left="720" w:hanging="360"/>
      </w:pPr>
      <w:rPr>
        <w:rFonts w:ascii="Arial-BoldMT" w:hAnsi="Arial-BoldMT" w:cs="Arial-BoldMT"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E84332"/>
    <w:multiLevelType w:val="hybridMultilevel"/>
    <w:tmpl w:val="0EC4CAEA"/>
    <w:lvl w:ilvl="0" w:tplc="CEE6E984">
      <w:start w:val="1"/>
      <w:numFmt w:val="upperLetter"/>
      <w:lvlText w:val="%1."/>
      <w:lvlJc w:val="left"/>
      <w:pPr>
        <w:tabs>
          <w:tab w:val="num" w:pos="720"/>
        </w:tabs>
        <w:ind w:left="720" w:hanging="360"/>
      </w:pPr>
      <w:rPr>
        <w:rFonts w:ascii="Arial-BoldMT" w:hAnsi="Arial-BoldMT" w:cs="Arial-BoldMT"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406A55"/>
    <w:multiLevelType w:val="hybridMultilevel"/>
    <w:tmpl w:val="2626EA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9EC03AB"/>
    <w:multiLevelType w:val="hybridMultilevel"/>
    <w:tmpl w:val="BECC49BA"/>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37BA1CC3"/>
    <w:multiLevelType w:val="hybridMultilevel"/>
    <w:tmpl w:val="C5725BFC"/>
    <w:lvl w:ilvl="0" w:tplc="CEE6E984">
      <w:start w:val="1"/>
      <w:numFmt w:val="upperLetter"/>
      <w:lvlText w:val="%1."/>
      <w:lvlJc w:val="left"/>
      <w:pPr>
        <w:tabs>
          <w:tab w:val="num" w:pos="720"/>
        </w:tabs>
        <w:ind w:left="720" w:hanging="360"/>
      </w:pPr>
      <w:rPr>
        <w:rFonts w:ascii="Arial-BoldMT" w:hAnsi="Arial-BoldMT" w:cs="Arial-BoldMT" w:hint="default"/>
        <w:b/>
      </w:rPr>
    </w:lvl>
    <w:lvl w:ilvl="1" w:tplc="250A4DD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9015E1"/>
    <w:multiLevelType w:val="hybridMultilevel"/>
    <w:tmpl w:val="29363FBE"/>
    <w:lvl w:ilvl="0" w:tplc="CEE6E984">
      <w:start w:val="1"/>
      <w:numFmt w:val="upperLetter"/>
      <w:lvlText w:val="%1."/>
      <w:lvlJc w:val="left"/>
      <w:pPr>
        <w:tabs>
          <w:tab w:val="num" w:pos="720"/>
        </w:tabs>
        <w:ind w:left="720" w:hanging="360"/>
      </w:pPr>
      <w:rPr>
        <w:rFonts w:ascii="Arial-BoldMT" w:hAnsi="Arial-BoldMT" w:cs="Arial-BoldMT"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FC0176"/>
    <w:multiLevelType w:val="hybridMultilevel"/>
    <w:tmpl w:val="7D4EA7AE"/>
    <w:lvl w:ilvl="0" w:tplc="CEE6E984">
      <w:start w:val="1"/>
      <w:numFmt w:val="upperLetter"/>
      <w:lvlText w:val="%1."/>
      <w:lvlJc w:val="left"/>
      <w:pPr>
        <w:tabs>
          <w:tab w:val="num" w:pos="1080"/>
        </w:tabs>
        <w:ind w:left="1080" w:hanging="360"/>
      </w:pPr>
      <w:rPr>
        <w:rFonts w:ascii="Arial-BoldMT" w:hAnsi="Arial-BoldMT" w:cs="Arial-BoldMT"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4921E10"/>
    <w:multiLevelType w:val="hybridMultilevel"/>
    <w:tmpl w:val="EA880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E410F0"/>
    <w:multiLevelType w:val="hybridMultilevel"/>
    <w:tmpl w:val="E7564A0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5B9408BA"/>
    <w:multiLevelType w:val="hybridMultilevel"/>
    <w:tmpl w:val="FB6CE890"/>
    <w:lvl w:ilvl="0" w:tplc="CEE6E984">
      <w:start w:val="1"/>
      <w:numFmt w:val="upperLetter"/>
      <w:lvlText w:val="%1."/>
      <w:lvlJc w:val="left"/>
      <w:pPr>
        <w:tabs>
          <w:tab w:val="num" w:pos="720"/>
        </w:tabs>
        <w:ind w:left="720" w:hanging="360"/>
      </w:pPr>
      <w:rPr>
        <w:rFonts w:ascii="Arial-BoldMT" w:hAnsi="Arial-BoldMT" w:cs="Arial-BoldMT"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F6A84"/>
    <w:multiLevelType w:val="hybridMultilevel"/>
    <w:tmpl w:val="5080C2F0"/>
    <w:lvl w:ilvl="0" w:tplc="CEE6E984">
      <w:start w:val="1"/>
      <w:numFmt w:val="upperLetter"/>
      <w:lvlText w:val="%1."/>
      <w:lvlJc w:val="left"/>
      <w:pPr>
        <w:tabs>
          <w:tab w:val="num" w:pos="720"/>
        </w:tabs>
        <w:ind w:left="720" w:hanging="360"/>
      </w:pPr>
      <w:rPr>
        <w:rFonts w:ascii="Arial-BoldMT" w:hAnsi="Arial-BoldMT" w:cs="Arial-BoldMT"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4172E"/>
    <w:multiLevelType w:val="hybridMultilevel"/>
    <w:tmpl w:val="F8FC6E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152EC8"/>
    <w:multiLevelType w:val="hybridMultilevel"/>
    <w:tmpl w:val="DA56B6E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7D0E50DF"/>
    <w:multiLevelType w:val="hybridMultilevel"/>
    <w:tmpl w:val="7EE823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5"/>
  </w:num>
  <w:num w:numId="4">
    <w:abstractNumId w:val="11"/>
  </w:num>
  <w:num w:numId="5">
    <w:abstractNumId w:val="10"/>
  </w:num>
  <w:num w:numId="6">
    <w:abstractNumId w:val="12"/>
  </w:num>
  <w:num w:numId="7">
    <w:abstractNumId w:val="9"/>
  </w:num>
  <w:num w:numId="8">
    <w:abstractNumId w:val="7"/>
  </w:num>
  <w:num w:numId="9">
    <w:abstractNumId w:val="3"/>
  </w:num>
  <w:num w:numId="10">
    <w:abstractNumId w:val="4"/>
  </w:num>
  <w:num w:numId="11">
    <w:abstractNumId w:val="1"/>
  </w:num>
  <w:num w:numId="12">
    <w:abstractNumId w:val="8"/>
  </w:num>
  <w:num w:numId="13">
    <w:abstractNumId w:val="14"/>
  </w:num>
  <w:num w:numId="14">
    <w:abstractNumId w:val="16"/>
  </w:num>
  <w:num w:numId="15">
    <w:abstractNumId w:val="2"/>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D3"/>
    <w:rsid w:val="000C4EAB"/>
    <w:rsid w:val="00142300"/>
    <w:rsid w:val="001A5F9F"/>
    <w:rsid w:val="001B6242"/>
    <w:rsid w:val="001C79EF"/>
    <w:rsid w:val="0022335E"/>
    <w:rsid w:val="00271A20"/>
    <w:rsid w:val="003D1E73"/>
    <w:rsid w:val="004328F0"/>
    <w:rsid w:val="00466D96"/>
    <w:rsid w:val="0049770B"/>
    <w:rsid w:val="005E622D"/>
    <w:rsid w:val="00686A88"/>
    <w:rsid w:val="006A11E7"/>
    <w:rsid w:val="006D7102"/>
    <w:rsid w:val="00731DC8"/>
    <w:rsid w:val="007A3928"/>
    <w:rsid w:val="007F1915"/>
    <w:rsid w:val="0080115C"/>
    <w:rsid w:val="008B44A4"/>
    <w:rsid w:val="008C26C4"/>
    <w:rsid w:val="008C29AC"/>
    <w:rsid w:val="0093078F"/>
    <w:rsid w:val="009C3F23"/>
    <w:rsid w:val="00A57266"/>
    <w:rsid w:val="00AE05D3"/>
    <w:rsid w:val="00BC1F1B"/>
    <w:rsid w:val="00BF7FF7"/>
    <w:rsid w:val="00C47A24"/>
    <w:rsid w:val="00C74BA9"/>
    <w:rsid w:val="00D37C7D"/>
    <w:rsid w:val="00E13B26"/>
    <w:rsid w:val="00E64313"/>
    <w:rsid w:val="00E8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110D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1444</Words>
  <Characters>8237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GCVA Juniors PLAYER CONTRACT 2013- 2014</vt:lpstr>
    </vt:vector>
  </TitlesOfParts>
  <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GCVA Juniors PLAYER CONTRACT 2013- 2014</dc:title>
  <dc:subject/>
  <dc:creator>gcva</dc:creator>
  <cp:keywords/>
  <cp:lastModifiedBy>victor clifford</cp:lastModifiedBy>
  <cp:revision>2</cp:revision>
  <cp:lastPrinted>2017-06-06T20:24:00Z</cp:lastPrinted>
  <dcterms:created xsi:type="dcterms:W3CDTF">2018-06-07T20:00:00Z</dcterms:created>
  <dcterms:modified xsi:type="dcterms:W3CDTF">2018-06-07T20:00:00Z</dcterms:modified>
</cp:coreProperties>
</file>